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80" w:rsidRDefault="00053516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  名  回  执</w:t>
      </w:r>
    </w:p>
    <w:p w:rsidR="00946380" w:rsidRDefault="00946380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946380" w:rsidRDefault="00946380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946380" w:rsidRDefault="00053516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B357A9" w:rsidRPr="00B357A9">
        <w:rPr>
          <w:rFonts w:ascii="仿宋" w:eastAsia="仿宋" w:hAnsi="仿宋" w:hint="eastAsia"/>
          <w:sz w:val="28"/>
          <w:szCs w:val="28"/>
          <w:u w:val="single"/>
        </w:rPr>
        <w:t>珠海机场T1航站楼高低</w:t>
      </w:r>
      <w:proofErr w:type="gramStart"/>
      <w:r w:rsidR="00B357A9" w:rsidRPr="00B357A9">
        <w:rPr>
          <w:rFonts w:ascii="仿宋" w:eastAsia="仿宋" w:hAnsi="仿宋" w:hint="eastAsia"/>
          <w:sz w:val="28"/>
          <w:szCs w:val="28"/>
          <w:u w:val="single"/>
        </w:rPr>
        <w:t>压电力</w:t>
      </w:r>
      <w:proofErr w:type="gramEnd"/>
      <w:r w:rsidR="00B357A9" w:rsidRPr="00B357A9">
        <w:rPr>
          <w:rFonts w:ascii="仿宋" w:eastAsia="仿宋" w:hAnsi="仿宋" w:hint="eastAsia"/>
          <w:sz w:val="28"/>
          <w:szCs w:val="28"/>
          <w:u w:val="single"/>
        </w:rPr>
        <w:t>系统运维服务</w:t>
      </w:r>
      <w:r w:rsidR="007A0515" w:rsidRPr="007A0515">
        <w:rPr>
          <w:rFonts w:ascii="仿宋" w:eastAsia="仿宋" w:hAnsi="仿宋" w:hint="eastAsia"/>
          <w:sz w:val="28"/>
          <w:szCs w:val="28"/>
          <w:u w:val="single"/>
        </w:rPr>
        <w:t>项目</w:t>
      </w:r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946380" w:rsidRDefault="00946380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  <w:bookmarkStart w:id="0" w:name="_GoBack"/>
      <w:bookmarkEnd w:id="0"/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文件邮寄地址：</w:t>
      </w: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946380" w:rsidRDefault="00946380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946380" w:rsidRDefault="00946380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946380" w:rsidRDefault="00946380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（盖章）</w:t>
      </w:r>
    </w:p>
    <w:p w:rsidR="00946380" w:rsidRDefault="00053516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5C6D5E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   月   日</w:t>
      </w:r>
    </w:p>
    <w:p w:rsidR="00946380" w:rsidRDefault="00946380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946380" w:rsidRDefault="00946380">
      <w:pPr>
        <w:ind w:firstLine="560"/>
        <w:rPr>
          <w:sz w:val="28"/>
          <w:szCs w:val="28"/>
        </w:rPr>
      </w:pPr>
    </w:p>
    <w:sectPr w:rsidR="00946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7F7" w:rsidRDefault="005907F7">
      <w:pPr>
        <w:spacing w:line="240" w:lineRule="auto"/>
        <w:ind w:firstLine="420"/>
      </w:pPr>
      <w:r>
        <w:separator/>
      </w:r>
    </w:p>
  </w:endnote>
  <w:endnote w:type="continuationSeparator" w:id="0">
    <w:p w:rsidR="005907F7" w:rsidRDefault="005907F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7F7" w:rsidRDefault="005907F7">
      <w:pPr>
        <w:spacing w:before="0" w:after="0"/>
        <w:ind w:firstLine="420"/>
      </w:pPr>
      <w:r>
        <w:separator/>
      </w:r>
    </w:p>
  </w:footnote>
  <w:footnote w:type="continuationSeparator" w:id="0">
    <w:p w:rsidR="005907F7" w:rsidRDefault="005907F7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 w:rsidP="005C6D5E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BA458A"/>
    <w:rsid w:val="00053516"/>
    <w:rsid w:val="00056DD0"/>
    <w:rsid w:val="000D3700"/>
    <w:rsid w:val="001932C8"/>
    <w:rsid w:val="005907F7"/>
    <w:rsid w:val="005C6D5E"/>
    <w:rsid w:val="006B4DF9"/>
    <w:rsid w:val="007A0515"/>
    <w:rsid w:val="00850B63"/>
    <w:rsid w:val="008C7990"/>
    <w:rsid w:val="008D6CCC"/>
    <w:rsid w:val="008E0B21"/>
    <w:rsid w:val="008E6BA0"/>
    <w:rsid w:val="00920125"/>
    <w:rsid w:val="00946380"/>
    <w:rsid w:val="00A135C4"/>
    <w:rsid w:val="00B357A9"/>
    <w:rsid w:val="00BA458A"/>
    <w:rsid w:val="00C445B0"/>
    <w:rsid w:val="00F46CB1"/>
    <w:rsid w:val="00F5413E"/>
    <w:rsid w:val="72A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8104D7-DD7B-4205-A0BA-210FC145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1456-41BB-45EE-A4D5-BACC9FF7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12</cp:revision>
  <cp:lastPrinted>2020-06-28T05:14:00Z</cp:lastPrinted>
  <dcterms:created xsi:type="dcterms:W3CDTF">2020-05-11T07:05:00Z</dcterms:created>
  <dcterms:modified xsi:type="dcterms:W3CDTF">2026-07-14T05:38:00Z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CF556027D700494FB885E00C116FAB14_12</vt:lpwstr>
  </property>
</Properties>
</file>