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C696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关于珠海机场消防救援部制服采购保障服务承诺函</w:t>
      </w:r>
    </w:p>
    <w:p w14:paraId="52B1C5E4">
      <w:pPr>
        <w:rPr>
          <w:b/>
          <w:bCs/>
          <w:sz w:val="36"/>
          <w:szCs w:val="44"/>
        </w:rPr>
      </w:pPr>
    </w:p>
    <w:p w14:paraId="22251984">
      <w:pPr>
        <w:widowControl/>
        <w:jc w:val="lef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致：珠海市珠港机场管理有限公司</w:t>
      </w:r>
    </w:p>
    <w:p w14:paraId="39E4F6F7">
      <w:pPr>
        <w:jc w:val="lef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    我司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36"/>
        </w:rPr>
        <w:t>（应答人全称）已详细阅读了</w:t>
      </w:r>
      <w:r>
        <w:rPr>
          <w:rFonts w:hint="eastAsia" w:ascii="宋体" w:hAnsi="宋体" w:eastAsia="宋体" w:cs="宋体"/>
          <w:sz w:val="28"/>
          <w:szCs w:val="36"/>
          <w:u w:val="single"/>
        </w:rPr>
        <w:t>珠海机场消防救援部制服</w:t>
      </w:r>
      <w:r>
        <w:rPr>
          <w:rFonts w:hint="eastAsia" w:ascii="宋体" w:hAnsi="宋体" w:eastAsia="宋体" w:cs="宋体"/>
          <w:sz w:val="28"/>
          <w:szCs w:val="36"/>
        </w:rPr>
        <w:t>采购需求，自愿参加上述项目，现就本项目向贵公司作出如下售后服务承诺：</w:t>
      </w:r>
    </w:p>
    <w:p w14:paraId="26A04087">
      <w:pPr>
        <w:ind w:firstLine="560" w:firstLineChars="200"/>
        <w:jc w:val="lef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承诺制服退换（如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掉色严重、缩水变形、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开线、跳针、面料破损、尺寸不符约定等）、被装调整（增加魔术贴、口袋等）及其他售后问题（尺码咨询、退换货流程咨询）的响应时间在______小时内。</w:t>
      </w:r>
    </w:p>
    <w:p w14:paraId="6BEB70FF">
      <w:pPr>
        <w:ind w:firstLine="560" w:firstLineChars="200"/>
        <w:jc w:val="lef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若以上承诺中，我方不能提供对应售后服务承诺内容、无明确响应时间等无法填写的情况，将在对应填空处填写“无”。</w:t>
      </w:r>
    </w:p>
    <w:p w14:paraId="34FC8753">
      <w:pPr>
        <w:jc w:val="lef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特此承诺！</w:t>
      </w:r>
    </w:p>
    <w:p w14:paraId="37BE7EF7">
      <w:pPr>
        <w:jc w:val="left"/>
        <w:rPr>
          <w:rFonts w:ascii="宋体" w:hAnsi="宋体" w:eastAsia="宋体" w:cs="宋体"/>
          <w:sz w:val="28"/>
          <w:szCs w:val="36"/>
        </w:rPr>
      </w:pPr>
    </w:p>
    <w:p w14:paraId="1E3C2275">
      <w:pPr>
        <w:ind w:firstLine="560" w:firstLineChars="200"/>
        <w:jc w:val="left"/>
        <w:rPr>
          <w:rFonts w:ascii="宋体" w:hAnsi="宋体" w:eastAsia="宋体" w:cs="宋体"/>
          <w:sz w:val="28"/>
          <w:szCs w:val="36"/>
          <w:u w:val="single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</w:p>
    <w:p w14:paraId="35FA884E">
      <w:pPr>
        <w:ind w:firstLine="560" w:firstLineChars="200"/>
        <w:jc w:val="left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                            应答人名称（加盖公章）：            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001FA"/>
    <w:rsid w:val="00023F62"/>
    <w:rsid w:val="00DE2643"/>
    <w:rsid w:val="00FF067F"/>
    <w:rsid w:val="269001FA"/>
    <w:rsid w:val="381F40A2"/>
    <w:rsid w:val="485D2DC5"/>
    <w:rsid w:val="499014DA"/>
    <w:rsid w:val="4FEE214E"/>
    <w:rsid w:val="539C075C"/>
    <w:rsid w:val="66CB4EB1"/>
    <w:rsid w:val="75914F62"/>
    <w:rsid w:val="7FD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252</Characters>
  <Lines>2</Lines>
  <Paragraphs>1</Paragraphs>
  <TotalTime>23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2025-11-23T11:09:00Z</dcterms:created>
  <dc:creator>馅饼</dc:creator>
  <cp:lastModifiedBy>馅饼</cp:lastModifiedBy>
  <cp:lastPrinted>2026-05-29T03:12:14Z</cp:lastPrinted>
  <dcterms:modified xsi:type="dcterms:W3CDTF">2026-05-29T03:15:30Z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9F18871C961945A682ADD20AB00AFE20_13</vt:lpwstr>
  </property>
  <property fmtid="{D5CDD505-2E9C-101B-9397-08002B2CF9AE}" pid="4" name="KSOTemplateDocerSaveRecord">
    <vt:lpwstr>eyJoZGlkIjoiZjViYmYwZDJhYTFhZTk2YTJlOGRkMTNkOGY5ODBlYTYiLCJ1c2VySWQiOiI1NTU5MDExMDMifQ==</vt:lpwstr>
  </property>
</Properties>
</file>