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F24FA">
      <w:pPr>
        <w:spacing w:line="240" w:lineRule="auto"/>
        <w:ind w:firstLine="0" w:firstLineChars="0"/>
        <w:rPr>
          <w:rFonts w:ascii="宋体" w:hAnsi="宋体" w:cs="宋体"/>
          <w:b/>
          <w:bCs/>
          <w:kern w:val="0"/>
          <w:sz w:val="28"/>
          <w:szCs w:val="28"/>
        </w:rPr>
      </w:pPr>
      <w:r>
        <w:rPr>
          <w:rFonts w:hint="eastAsia" w:ascii="宋体" w:hAnsi="宋体" w:cs="宋体"/>
          <w:b/>
          <w:bCs/>
          <w:kern w:val="0"/>
          <w:sz w:val="28"/>
          <w:szCs w:val="28"/>
        </w:rPr>
        <w:t>附件一：</w:t>
      </w:r>
    </w:p>
    <w:p w14:paraId="7BC918C0">
      <w:pPr>
        <w:spacing w:line="240" w:lineRule="auto"/>
        <w:ind w:firstLine="0" w:firstLineChars="0"/>
        <w:rPr>
          <w:rFonts w:ascii="宋体" w:hAnsi="宋体" w:cs="宋体"/>
          <w:b/>
          <w:bCs/>
          <w:kern w:val="0"/>
          <w:sz w:val="28"/>
          <w:szCs w:val="28"/>
        </w:rPr>
      </w:pPr>
    </w:p>
    <w:p w14:paraId="3A02FBA4">
      <w:pPr>
        <w:spacing w:line="240" w:lineRule="auto"/>
        <w:ind w:firstLine="0" w:firstLineChars="0"/>
        <w:jc w:val="center"/>
        <w:rPr>
          <w:rFonts w:ascii="宋体" w:hAnsi="宋体"/>
        </w:rPr>
      </w:pPr>
      <w:bookmarkStart w:id="0" w:name="_GoBack"/>
      <w:r>
        <w:rPr>
          <w:rFonts w:hint="eastAsia" w:ascii="宋体" w:hAnsi="宋体" w:cs="宋体"/>
          <w:b/>
          <w:bCs/>
          <w:kern w:val="0"/>
          <w:sz w:val="28"/>
          <w:szCs w:val="28"/>
        </w:rPr>
        <w:t>公开招商项目供应商报名表</w:t>
      </w:r>
      <w:bookmarkEnd w:id="0"/>
    </w:p>
    <w:tbl>
      <w:tblPr>
        <w:tblStyle w:val="3"/>
        <w:tblW w:w="82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3"/>
        <w:gridCol w:w="2824"/>
        <w:gridCol w:w="4030"/>
      </w:tblGrid>
      <w:tr w14:paraId="2043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8217" w:type="dxa"/>
            <w:gridSpan w:val="3"/>
            <w:tcBorders>
              <w:top w:val="single" w:color="auto" w:sz="4" w:space="0"/>
              <w:left w:val="single" w:color="auto" w:sz="4" w:space="0"/>
              <w:bottom w:val="single" w:color="auto" w:sz="4" w:space="0"/>
              <w:right w:val="single" w:color="auto" w:sz="4" w:space="0"/>
            </w:tcBorders>
            <w:vAlign w:val="center"/>
          </w:tcPr>
          <w:p w14:paraId="628AE46B">
            <w:pPr>
              <w:widowControl/>
              <w:ind w:firstLine="0" w:firstLineChars="0"/>
              <w:jc w:val="left"/>
              <w:rPr>
                <w:rFonts w:ascii="宋体" w:hAnsi="宋体" w:cs="宋体"/>
                <w:b/>
                <w:bCs/>
                <w:kern w:val="0"/>
                <w:sz w:val="24"/>
                <w:szCs w:val="20"/>
              </w:rPr>
            </w:pPr>
            <w:r>
              <w:rPr>
                <w:rFonts w:hint="eastAsia" w:ascii="宋体" w:hAnsi="宋体" w:cs="宋体"/>
                <w:b/>
                <w:bCs/>
                <w:kern w:val="0"/>
                <w:sz w:val="24"/>
                <w:szCs w:val="20"/>
              </w:rPr>
              <w:t>参与项目名称：</w:t>
            </w:r>
          </w:p>
        </w:tc>
      </w:tr>
      <w:tr w14:paraId="203D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8217" w:type="dxa"/>
            <w:gridSpan w:val="3"/>
            <w:tcBorders>
              <w:top w:val="single" w:color="auto" w:sz="4" w:space="0"/>
              <w:left w:val="single" w:color="auto" w:sz="4" w:space="0"/>
              <w:bottom w:val="single" w:color="auto" w:sz="4" w:space="0"/>
              <w:right w:val="single" w:color="auto" w:sz="4" w:space="0"/>
            </w:tcBorders>
            <w:vAlign w:val="center"/>
          </w:tcPr>
          <w:p w14:paraId="2367F61D">
            <w:pPr>
              <w:widowControl/>
              <w:ind w:firstLine="0" w:firstLineChars="0"/>
              <w:jc w:val="left"/>
              <w:rPr>
                <w:rFonts w:ascii="宋体" w:hAnsi="宋体" w:cs="宋体"/>
                <w:b/>
                <w:bCs/>
                <w:kern w:val="0"/>
                <w:sz w:val="24"/>
                <w:szCs w:val="20"/>
              </w:rPr>
            </w:pPr>
            <w:r>
              <w:rPr>
                <w:rFonts w:hint="eastAsia" w:ascii="宋体" w:hAnsi="宋体" w:cs="宋体"/>
                <w:b/>
                <w:bCs/>
                <w:kern w:val="0"/>
                <w:sz w:val="24"/>
                <w:szCs w:val="20"/>
              </w:rPr>
              <w:t>参与项目编号：</w:t>
            </w:r>
          </w:p>
        </w:tc>
      </w:tr>
      <w:tr w14:paraId="4497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8217" w:type="dxa"/>
            <w:gridSpan w:val="3"/>
            <w:tcBorders>
              <w:top w:val="single" w:color="auto" w:sz="4" w:space="0"/>
              <w:left w:val="single" w:color="auto" w:sz="4" w:space="0"/>
              <w:bottom w:val="single" w:color="auto" w:sz="4" w:space="0"/>
              <w:right w:val="single" w:color="auto" w:sz="4" w:space="0"/>
            </w:tcBorders>
            <w:vAlign w:val="center"/>
          </w:tcPr>
          <w:p w14:paraId="407108A0">
            <w:pPr>
              <w:widowControl/>
              <w:ind w:firstLine="0" w:firstLineChars="0"/>
              <w:jc w:val="left"/>
              <w:rPr>
                <w:rFonts w:ascii="宋体" w:hAnsi="宋体" w:cs="宋体"/>
                <w:b/>
                <w:bCs/>
                <w:kern w:val="0"/>
                <w:sz w:val="24"/>
                <w:szCs w:val="20"/>
              </w:rPr>
            </w:pPr>
            <w:r>
              <w:rPr>
                <w:rFonts w:hint="eastAsia" w:ascii="宋体" w:hAnsi="宋体" w:cs="宋体"/>
                <w:b/>
                <w:bCs/>
                <w:kern w:val="0"/>
                <w:sz w:val="24"/>
                <w:szCs w:val="20"/>
              </w:rPr>
              <w:t>报名企业全称（加盖公章）：</w:t>
            </w:r>
          </w:p>
        </w:tc>
      </w:tr>
      <w:tr w14:paraId="232E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1363" w:type="dxa"/>
            <w:vMerge w:val="restart"/>
            <w:tcBorders>
              <w:top w:val="nil"/>
              <w:left w:val="single" w:color="auto" w:sz="4" w:space="0"/>
              <w:bottom w:val="single" w:color="auto" w:sz="4" w:space="0"/>
              <w:right w:val="single" w:color="auto" w:sz="4" w:space="0"/>
            </w:tcBorders>
            <w:vAlign w:val="center"/>
          </w:tcPr>
          <w:p w14:paraId="505A05EF">
            <w:pPr>
              <w:widowControl/>
              <w:ind w:firstLine="0" w:firstLineChars="0"/>
              <w:jc w:val="center"/>
              <w:rPr>
                <w:rFonts w:ascii="宋体" w:hAnsi="宋体" w:cs="宋体"/>
                <w:b/>
                <w:bCs/>
                <w:kern w:val="0"/>
                <w:sz w:val="24"/>
                <w:szCs w:val="20"/>
              </w:rPr>
            </w:pPr>
            <w:r>
              <w:rPr>
                <w:rFonts w:hint="eastAsia" w:ascii="宋体" w:hAnsi="宋体" w:cs="宋体"/>
                <w:b/>
                <w:bCs/>
                <w:kern w:val="0"/>
                <w:sz w:val="24"/>
                <w:szCs w:val="20"/>
              </w:rPr>
              <w:t>报名企业</w:t>
            </w:r>
          </w:p>
          <w:p w14:paraId="6C6B4242">
            <w:pPr>
              <w:widowControl/>
              <w:ind w:firstLine="0" w:firstLineChars="0"/>
              <w:jc w:val="center"/>
              <w:rPr>
                <w:rFonts w:ascii="宋体" w:hAnsi="宋体" w:cs="宋体"/>
                <w:b/>
                <w:bCs/>
                <w:kern w:val="0"/>
                <w:sz w:val="24"/>
                <w:szCs w:val="20"/>
              </w:rPr>
            </w:pPr>
            <w:r>
              <w:rPr>
                <w:rFonts w:hint="eastAsia" w:ascii="宋体" w:hAnsi="宋体" w:cs="宋体"/>
                <w:b/>
                <w:bCs/>
                <w:kern w:val="0"/>
                <w:sz w:val="24"/>
                <w:szCs w:val="20"/>
              </w:rPr>
              <w:t>联系方式</w:t>
            </w:r>
          </w:p>
        </w:tc>
        <w:tc>
          <w:tcPr>
            <w:tcW w:w="2824" w:type="dxa"/>
            <w:tcBorders>
              <w:top w:val="nil"/>
              <w:left w:val="nil"/>
              <w:bottom w:val="single" w:color="auto" w:sz="4" w:space="0"/>
              <w:right w:val="single" w:color="auto" w:sz="4" w:space="0"/>
            </w:tcBorders>
            <w:vAlign w:val="center"/>
          </w:tcPr>
          <w:p w14:paraId="32C1DEE9">
            <w:pPr>
              <w:widowControl/>
              <w:ind w:firstLine="0" w:firstLineChars="0"/>
              <w:jc w:val="center"/>
              <w:rPr>
                <w:rFonts w:ascii="宋体" w:hAnsi="宋体" w:cs="宋体"/>
                <w:b/>
                <w:bCs/>
                <w:kern w:val="0"/>
                <w:sz w:val="24"/>
                <w:szCs w:val="20"/>
              </w:rPr>
            </w:pPr>
            <w:r>
              <w:rPr>
                <w:rFonts w:hint="eastAsia" w:ascii="宋体" w:hAnsi="宋体" w:cs="宋体"/>
                <w:b/>
                <w:bCs/>
                <w:kern w:val="0"/>
                <w:sz w:val="24"/>
                <w:szCs w:val="20"/>
              </w:rPr>
              <w:t>联系人姓名</w:t>
            </w:r>
          </w:p>
        </w:tc>
        <w:tc>
          <w:tcPr>
            <w:tcW w:w="4030" w:type="dxa"/>
            <w:tcBorders>
              <w:top w:val="single" w:color="auto" w:sz="4" w:space="0"/>
              <w:left w:val="nil"/>
              <w:bottom w:val="single" w:color="auto" w:sz="4" w:space="0"/>
              <w:right w:val="single" w:color="auto" w:sz="4" w:space="0"/>
            </w:tcBorders>
            <w:vAlign w:val="center"/>
          </w:tcPr>
          <w:p w14:paraId="671D162C">
            <w:pPr>
              <w:widowControl/>
              <w:ind w:firstLine="0" w:firstLineChars="0"/>
              <w:rPr>
                <w:rFonts w:ascii="宋体" w:hAnsi="宋体" w:cs="宋体"/>
                <w:b/>
                <w:bCs/>
                <w:kern w:val="0"/>
                <w:sz w:val="24"/>
                <w:szCs w:val="20"/>
              </w:rPr>
            </w:pPr>
          </w:p>
        </w:tc>
      </w:tr>
      <w:tr w14:paraId="7397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363" w:type="dxa"/>
            <w:vMerge w:val="continue"/>
            <w:tcBorders>
              <w:top w:val="nil"/>
              <w:left w:val="single" w:color="auto" w:sz="4" w:space="0"/>
              <w:bottom w:val="single" w:color="auto" w:sz="4" w:space="0"/>
              <w:right w:val="single" w:color="auto" w:sz="4" w:space="0"/>
            </w:tcBorders>
            <w:vAlign w:val="center"/>
          </w:tcPr>
          <w:p w14:paraId="2CF79D2B">
            <w:pPr>
              <w:widowControl/>
              <w:ind w:firstLine="0" w:firstLineChars="0"/>
              <w:jc w:val="left"/>
              <w:rPr>
                <w:rFonts w:ascii="宋体" w:hAnsi="宋体" w:cs="宋体"/>
                <w:b/>
                <w:bCs/>
                <w:kern w:val="0"/>
                <w:sz w:val="24"/>
                <w:szCs w:val="20"/>
              </w:rPr>
            </w:pPr>
          </w:p>
        </w:tc>
        <w:tc>
          <w:tcPr>
            <w:tcW w:w="2824" w:type="dxa"/>
            <w:tcBorders>
              <w:top w:val="nil"/>
              <w:left w:val="nil"/>
              <w:bottom w:val="single" w:color="auto" w:sz="4" w:space="0"/>
              <w:right w:val="single" w:color="auto" w:sz="4" w:space="0"/>
            </w:tcBorders>
            <w:vAlign w:val="center"/>
          </w:tcPr>
          <w:p w14:paraId="27C0292B">
            <w:pPr>
              <w:widowControl/>
              <w:ind w:firstLine="0" w:firstLineChars="0"/>
              <w:jc w:val="center"/>
              <w:rPr>
                <w:rFonts w:ascii="宋体" w:hAnsi="宋体" w:cs="宋体"/>
                <w:b/>
                <w:bCs/>
                <w:kern w:val="0"/>
                <w:sz w:val="24"/>
                <w:szCs w:val="20"/>
              </w:rPr>
            </w:pPr>
            <w:r>
              <w:rPr>
                <w:rFonts w:hint="eastAsia" w:ascii="宋体" w:hAnsi="宋体" w:cs="宋体"/>
                <w:b/>
                <w:bCs/>
                <w:kern w:val="0"/>
                <w:sz w:val="24"/>
                <w:szCs w:val="20"/>
              </w:rPr>
              <w:t>联系电话</w:t>
            </w:r>
          </w:p>
        </w:tc>
        <w:tc>
          <w:tcPr>
            <w:tcW w:w="4030" w:type="dxa"/>
            <w:tcBorders>
              <w:top w:val="single" w:color="auto" w:sz="4" w:space="0"/>
              <w:left w:val="nil"/>
              <w:bottom w:val="single" w:color="auto" w:sz="4" w:space="0"/>
              <w:right w:val="single" w:color="auto" w:sz="4" w:space="0"/>
            </w:tcBorders>
            <w:vAlign w:val="center"/>
          </w:tcPr>
          <w:p w14:paraId="2FB3D27A">
            <w:pPr>
              <w:widowControl/>
              <w:ind w:firstLine="0" w:firstLineChars="0"/>
              <w:jc w:val="center"/>
              <w:rPr>
                <w:rFonts w:ascii="宋体" w:hAnsi="宋体" w:cs="宋体"/>
                <w:b/>
                <w:bCs/>
                <w:kern w:val="0"/>
                <w:sz w:val="24"/>
                <w:szCs w:val="20"/>
              </w:rPr>
            </w:pPr>
          </w:p>
        </w:tc>
      </w:tr>
      <w:tr w14:paraId="0586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1363" w:type="dxa"/>
            <w:vMerge w:val="continue"/>
            <w:tcBorders>
              <w:top w:val="nil"/>
              <w:left w:val="single" w:color="auto" w:sz="4" w:space="0"/>
              <w:bottom w:val="single" w:color="auto" w:sz="4" w:space="0"/>
              <w:right w:val="single" w:color="auto" w:sz="4" w:space="0"/>
            </w:tcBorders>
            <w:vAlign w:val="center"/>
          </w:tcPr>
          <w:p w14:paraId="07762CB6">
            <w:pPr>
              <w:widowControl/>
              <w:ind w:firstLine="0" w:firstLineChars="0"/>
              <w:jc w:val="left"/>
              <w:rPr>
                <w:rFonts w:ascii="宋体" w:hAnsi="宋体" w:cs="宋体"/>
                <w:b/>
                <w:bCs/>
                <w:kern w:val="0"/>
                <w:sz w:val="24"/>
                <w:szCs w:val="20"/>
              </w:rPr>
            </w:pPr>
          </w:p>
        </w:tc>
        <w:tc>
          <w:tcPr>
            <w:tcW w:w="2824" w:type="dxa"/>
            <w:tcBorders>
              <w:top w:val="nil"/>
              <w:left w:val="nil"/>
              <w:bottom w:val="single" w:color="auto" w:sz="4" w:space="0"/>
              <w:right w:val="single" w:color="auto" w:sz="4" w:space="0"/>
            </w:tcBorders>
            <w:vAlign w:val="center"/>
          </w:tcPr>
          <w:p w14:paraId="072CAACB">
            <w:pPr>
              <w:widowControl/>
              <w:ind w:firstLine="0" w:firstLineChars="0"/>
              <w:jc w:val="center"/>
              <w:rPr>
                <w:rFonts w:ascii="宋体" w:hAnsi="宋体" w:cs="宋体"/>
                <w:b/>
                <w:bCs/>
                <w:kern w:val="0"/>
                <w:sz w:val="24"/>
                <w:szCs w:val="20"/>
              </w:rPr>
            </w:pPr>
            <w:r>
              <w:rPr>
                <w:rFonts w:hint="eastAsia" w:ascii="宋体" w:hAnsi="宋体" w:cs="宋体"/>
                <w:b/>
                <w:bCs/>
                <w:kern w:val="0"/>
                <w:sz w:val="24"/>
                <w:szCs w:val="20"/>
              </w:rPr>
              <w:t>收件邮箱(Email)</w:t>
            </w:r>
          </w:p>
          <w:p w14:paraId="3AFCF6F6">
            <w:pPr>
              <w:widowControl/>
              <w:ind w:firstLine="0" w:firstLineChars="0"/>
              <w:jc w:val="center"/>
              <w:rPr>
                <w:rFonts w:ascii="宋体" w:hAnsi="宋体" w:cs="宋体"/>
                <w:b/>
                <w:bCs/>
                <w:kern w:val="0"/>
                <w:sz w:val="24"/>
                <w:szCs w:val="20"/>
              </w:rPr>
            </w:pPr>
            <w:r>
              <w:rPr>
                <w:rFonts w:hint="eastAsia" w:ascii="宋体" w:hAnsi="宋体" w:cs="宋体"/>
                <w:b/>
                <w:bCs/>
                <w:kern w:val="0"/>
                <w:sz w:val="24"/>
                <w:szCs w:val="20"/>
              </w:rPr>
              <w:t>（电子版文件）</w:t>
            </w:r>
          </w:p>
        </w:tc>
        <w:tc>
          <w:tcPr>
            <w:tcW w:w="4030" w:type="dxa"/>
            <w:tcBorders>
              <w:top w:val="single" w:color="auto" w:sz="4" w:space="0"/>
              <w:left w:val="nil"/>
              <w:bottom w:val="single" w:color="auto" w:sz="4" w:space="0"/>
              <w:right w:val="single" w:color="auto" w:sz="4" w:space="0"/>
            </w:tcBorders>
            <w:vAlign w:val="center"/>
          </w:tcPr>
          <w:p w14:paraId="57853063">
            <w:pPr>
              <w:widowControl/>
              <w:ind w:firstLine="0" w:firstLineChars="0"/>
              <w:jc w:val="center"/>
              <w:rPr>
                <w:rFonts w:ascii="宋体" w:hAnsi="宋体" w:cs="宋体"/>
                <w:b/>
                <w:bCs/>
                <w:kern w:val="0"/>
                <w:sz w:val="24"/>
                <w:szCs w:val="20"/>
              </w:rPr>
            </w:pPr>
          </w:p>
        </w:tc>
      </w:tr>
    </w:tbl>
    <w:p w14:paraId="27441137">
      <w:pPr>
        <w:spacing w:before="0" w:beforeAutospacing="0" w:after="0" w:afterAutospacing="0" w:line="240" w:lineRule="auto"/>
        <w:ind w:firstLine="420"/>
        <w:rPr>
          <w:rFonts w:ascii="宋体" w:hAnsi="宋体"/>
          <w:szCs w:val="21"/>
        </w:rPr>
      </w:pPr>
    </w:p>
    <w:p w14:paraId="6889FABD">
      <w:pPr>
        <w:spacing w:before="0" w:beforeAutospacing="0" w:after="0" w:afterAutospacing="0" w:line="240" w:lineRule="auto"/>
        <w:ind w:firstLine="420"/>
        <w:rPr>
          <w:rFonts w:ascii="宋体" w:hAnsi="宋体"/>
          <w:szCs w:val="21"/>
        </w:rPr>
      </w:pPr>
      <w:r>
        <w:rPr>
          <w:rFonts w:hint="eastAsia" w:ascii="宋体" w:hAnsi="宋体"/>
          <w:szCs w:val="21"/>
        </w:rPr>
        <w:t>说明：</w:t>
      </w:r>
    </w:p>
    <w:p w14:paraId="148D5611">
      <w:pPr>
        <w:spacing w:before="0" w:beforeAutospacing="0" w:after="0" w:afterAutospacing="0" w:line="240" w:lineRule="auto"/>
        <w:ind w:firstLine="420"/>
        <w:rPr>
          <w:rFonts w:ascii="宋体" w:hAnsi="宋体"/>
          <w:szCs w:val="21"/>
        </w:rPr>
      </w:pPr>
      <w:r>
        <w:rPr>
          <w:rFonts w:hint="eastAsia" w:ascii="宋体" w:hAnsi="宋体"/>
          <w:szCs w:val="21"/>
        </w:rPr>
        <w:t>参与人填写本表格后，将表格电子版、营业执照扫描件</w:t>
      </w:r>
      <w:r>
        <w:rPr>
          <w:rFonts w:hint="eastAsia"/>
        </w:rPr>
        <w:t>、招商文件购买</w:t>
      </w:r>
      <w:r>
        <w:rPr>
          <w:rFonts w:hint="eastAsia" w:ascii="宋体" w:hAnsi="宋体"/>
          <w:szCs w:val="21"/>
        </w:rPr>
        <w:t>汇款回执单电子版发送至报名联系人邮箱并通过电话与报名联系人确认报名事宜。</w:t>
      </w:r>
    </w:p>
    <w:p w14:paraId="20C6CDE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2668D"/>
    <w:rsid w:val="5622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ind w:firstLine="200" w:firstLineChars="200"/>
      <w:contextualSpacing/>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2026-04-29T04:00:00Z</dcterms:created>
  <dc:creator>Janice_Z.</dc:creator>
  <cp:lastModifiedBy>Janice_Z.</cp:lastModifiedBy>
  <dcterms:modified xsi:type="dcterms:W3CDTF">2026-04-29T04:00:32Z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A22F085234F444D0B33EE16683AD2326_11</vt:lpwstr>
  </property>
  <property fmtid="{D5CDD505-2E9C-101B-9397-08002B2CF9AE}" pid="4" name="KSOTemplateDocerSaveRecord">
    <vt:lpwstr>eyJoZGlkIjoiODNiYjcwYzAwNDBjMmFlNTRlZjBjMWIxZWE5NWNhOGMiLCJ1c2VySWQiOiI0NDg1Nzc4ODUifQ==</vt:lpwstr>
  </property>
</Properties>
</file>