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162" w:rsidRPr="009B661E" w:rsidRDefault="00D90ED0" w:rsidP="00D90ED0">
      <w:pPr>
        <w:jc w:val="center"/>
        <w:rPr>
          <w:rFonts w:ascii="仿宋" w:eastAsia="仿宋" w:hAnsi="仿宋"/>
          <w:b/>
          <w:sz w:val="28"/>
          <w:szCs w:val="21"/>
        </w:rPr>
      </w:pPr>
      <w:bookmarkStart w:id="0" w:name="_Hlk193112374"/>
      <w:r w:rsidRPr="009B661E">
        <w:rPr>
          <w:rFonts w:ascii="仿宋" w:eastAsia="仿宋" w:hAnsi="仿宋" w:hint="eastAsia"/>
          <w:b/>
          <w:sz w:val="28"/>
          <w:szCs w:val="21"/>
        </w:rPr>
        <w:t>珠海机场</w:t>
      </w:r>
      <w:r w:rsidR="00EB3837" w:rsidRPr="009B661E">
        <w:rPr>
          <w:rFonts w:ascii="仿宋" w:eastAsia="仿宋" w:hAnsi="仿宋" w:hint="eastAsia"/>
          <w:b/>
          <w:sz w:val="28"/>
          <w:szCs w:val="21"/>
        </w:rPr>
        <w:t>大型打印机</w:t>
      </w:r>
      <w:r w:rsidRPr="009B661E">
        <w:rPr>
          <w:rFonts w:ascii="仿宋" w:eastAsia="仿宋" w:hAnsi="仿宋"/>
          <w:b/>
          <w:sz w:val="28"/>
          <w:szCs w:val="21"/>
        </w:rPr>
        <w:t>维修保养</w:t>
      </w:r>
      <w:r w:rsidR="00E05058" w:rsidRPr="009B661E">
        <w:rPr>
          <w:rFonts w:ascii="仿宋" w:eastAsia="仿宋" w:hAnsi="仿宋" w:hint="eastAsia"/>
          <w:b/>
          <w:sz w:val="28"/>
          <w:szCs w:val="21"/>
        </w:rPr>
        <w:t>服务</w:t>
      </w:r>
      <w:r w:rsidRPr="009B661E">
        <w:rPr>
          <w:rFonts w:ascii="仿宋" w:eastAsia="仿宋" w:hAnsi="仿宋"/>
          <w:b/>
          <w:sz w:val="28"/>
          <w:szCs w:val="21"/>
        </w:rPr>
        <w:t>采购需求</w:t>
      </w:r>
    </w:p>
    <w:bookmarkEnd w:id="0"/>
    <w:p w:rsidR="00D90ED0" w:rsidRPr="009B661E" w:rsidRDefault="00D90ED0" w:rsidP="00D90ED0">
      <w:pPr>
        <w:jc w:val="left"/>
        <w:rPr>
          <w:rFonts w:ascii="仿宋" w:eastAsia="仿宋" w:hAnsi="仿宋"/>
          <w:b/>
          <w:szCs w:val="21"/>
        </w:rPr>
      </w:pPr>
    </w:p>
    <w:p w:rsidR="00D90ED0" w:rsidRPr="009B661E" w:rsidRDefault="00D90ED0" w:rsidP="00D90ED0">
      <w:pPr>
        <w:jc w:val="left"/>
        <w:rPr>
          <w:rFonts w:ascii="仿宋" w:eastAsia="仿宋" w:hAnsi="仿宋"/>
          <w:b/>
          <w:szCs w:val="21"/>
        </w:rPr>
      </w:pPr>
      <w:r w:rsidRPr="009B661E">
        <w:rPr>
          <w:rFonts w:ascii="仿宋" w:eastAsia="仿宋" w:hAnsi="仿宋" w:hint="eastAsia"/>
          <w:b/>
          <w:szCs w:val="21"/>
        </w:rPr>
        <w:t>一、维修保养设备清单</w:t>
      </w:r>
      <w:r w:rsidR="00811727" w:rsidRPr="009B661E">
        <w:rPr>
          <w:rFonts w:ascii="仿宋" w:eastAsia="仿宋" w:hAnsi="仿宋" w:hint="eastAsia"/>
          <w:b/>
          <w:szCs w:val="21"/>
        </w:rPr>
        <w:t>要求</w:t>
      </w:r>
    </w:p>
    <w:p w:rsidR="00D90ED0" w:rsidRPr="009B661E" w:rsidRDefault="00D90ED0" w:rsidP="00D90ED0">
      <w:pPr>
        <w:ind w:firstLineChars="200" w:firstLine="420"/>
        <w:jc w:val="left"/>
        <w:rPr>
          <w:rFonts w:ascii="仿宋" w:eastAsia="仿宋" w:hAnsi="仿宋"/>
          <w:szCs w:val="21"/>
        </w:rPr>
      </w:pPr>
      <w:r w:rsidRPr="009B661E">
        <w:rPr>
          <w:rFonts w:ascii="仿宋" w:eastAsia="仿宋" w:hAnsi="仿宋"/>
          <w:szCs w:val="21"/>
        </w:rPr>
        <w:t>1、附件《</w:t>
      </w:r>
      <w:r w:rsidR="00075DC7" w:rsidRPr="00075DC7">
        <w:rPr>
          <w:rFonts w:ascii="仿宋" w:eastAsia="仿宋" w:hAnsi="仿宋" w:hint="eastAsia"/>
          <w:szCs w:val="21"/>
        </w:rPr>
        <w:t>珠海机场大型打印机维修保养服务项目报价明细表</w:t>
      </w:r>
      <w:r w:rsidRPr="009B661E">
        <w:rPr>
          <w:rFonts w:ascii="仿宋" w:eastAsia="仿宋" w:hAnsi="仿宋"/>
          <w:szCs w:val="21"/>
        </w:rPr>
        <w:t>》说明：采购明细的报价包括耗材易损件费用、零部件费用、维护保养费用、软件服务升级等，不包括纸张费用。（适用于自有机器及额外</w:t>
      </w:r>
      <w:r w:rsidRPr="009B661E">
        <w:rPr>
          <w:rFonts w:ascii="仿宋" w:eastAsia="仿宋" w:hAnsi="仿宋" w:hint="eastAsia"/>
          <w:szCs w:val="21"/>
        </w:rPr>
        <w:t>免费提供</w:t>
      </w:r>
      <w:r w:rsidRPr="009B661E">
        <w:rPr>
          <w:rFonts w:ascii="仿宋" w:eastAsia="仿宋" w:hAnsi="仿宋"/>
          <w:szCs w:val="21"/>
        </w:rPr>
        <w:t>使用的机器）</w:t>
      </w:r>
    </w:p>
    <w:p w:rsidR="00D90ED0" w:rsidRPr="009B661E" w:rsidRDefault="00D90ED0" w:rsidP="00D90ED0">
      <w:pPr>
        <w:ind w:firstLineChars="200" w:firstLine="420"/>
        <w:jc w:val="left"/>
        <w:rPr>
          <w:rFonts w:ascii="仿宋" w:eastAsia="仿宋" w:hAnsi="仿宋"/>
          <w:szCs w:val="21"/>
        </w:rPr>
      </w:pPr>
      <w:r w:rsidRPr="009B661E">
        <w:rPr>
          <w:rFonts w:ascii="仿宋" w:eastAsia="仿宋" w:hAnsi="仿宋"/>
          <w:szCs w:val="21"/>
        </w:rPr>
        <w:t>2、除自有设备外，供应商须需</w:t>
      </w:r>
      <w:r w:rsidRPr="009B661E">
        <w:rPr>
          <w:rFonts w:ascii="仿宋" w:eastAsia="仿宋" w:hAnsi="仿宋" w:hint="eastAsia"/>
          <w:szCs w:val="21"/>
        </w:rPr>
        <w:t>额外免费提供</w:t>
      </w:r>
      <w:r w:rsidR="00D1708D" w:rsidRPr="009B661E">
        <w:rPr>
          <w:rFonts w:ascii="仿宋" w:eastAsia="仿宋" w:hAnsi="仿宋"/>
          <w:szCs w:val="21"/>
        </w:rPr>
        <w:t>5台彩色复印机，</w:t>
      </w:r>
      <w:r w:rsidRPr="009B661E">
        <w:rPr>
          <w:rFonts w:ascii="仿宋" w:eastAsia="仿宋" w:hAnsi="仿宋"/>
          <w:szCs w:val="21"/>
        </w:rPr>
        <w:t>6台黑白复印机，</w:t>
      </w:r>
      <w:r w:rsidR="00D1708D" w:rsidRPr="009B661E">
        <w:rPr>
          <w:rFonts w:ascii="仿宋" w:eastAsia="仿宋" w:hAnsi="仿宋"/>
          <w:szCs w:val="21"/>
        </w:rPr>
        <w:t xml:space="preserve"> </w:t>
      </w:r>
      <w:r w:rsidRPr="009B661E">
        <w:rPr>
          <w:rFonts w:ascii="仿宋" w:eastAsia="仿宋" w:hAnsi="仿宋"/>
          <w:szCs w:val="21"/>
        </w:rPr>
        <w:t>2台MF传真激光一体机</w:t>
      </w:r>
      <w:r w:rsidRPr="009B661E">
        <w:rPr>
          <w:rFonts w:ascii="仿宋" w:eastAsia="仿宋" w:hAnsi="仿宋" w:hint="eastAsia"/>
          <w:szCs w:val="21"/>
        </w:rPr>
        <w:t>供</w:t>
      </w:r>
      <w:r w:rsidRPr="009B661E">
        <w:rPr>
          <w:rFonts w:ascii="仿宋" w:eastAsia="仿宋" w:hAnsi="仿宋"/>
          <w:szCs w:val="21"/>
        </w:rPr>
        <w:t>我司</w:t>
      </w:r>
      <w:r w:rsidRPr="009B661E">
        <w:rPr>
          <w:rFonts w:ascii="仿宋" w:eastAsia="仿宋" w:hAnsi="仿宋" w:hint="eastAsia"/>
          <w:szCs w:val="21"/>
        </w:rPr>
        <w:t>使用</w:t>
      </w:r>
      <w:r w:rsidRPr="009B661E">
        <w:rPr>
          <w:rFonts w:ascii="仿宋" w:eastAsia="仿宋" w:hAnsi="仿宋"/>
          <w:szCs w:val="21"/>
        </w:rPr>
        <w:t>；机器要求全新原装正品（提供原厂售后服务承诺函），产品带有“国家能效标识”和“三 C 认证” 强制认证标识。</w:t>
      </w:r>
      <w:r w:rsidR="00D11E18" w:rsidRPr="009B661E">
        <w:rPr>
          <w:rFonts w:ascii="仿宋" w:eastAsia="仿宋" w:hAnsi="仿宋" w:hint="eastAsia"/>
          <w:szCs w:val="21"/>
        </w:rPr>
        <w:t>机器市场价格不得低于2</w:t>
      </w:r>
      <w:r w:rsidR="00D11E18" w:rsidRPr="009B661E">
        <w:rPr>
          <w:rFonts w:ascii="仿宋" w:eastAsia="仿宋" w:hAnsi="仿宋"/>
          <w:szCs w:val="21"/>
        </w:rPr>
        <w:t>.5</w:t>
      </w:r>
      <w:r w:rsidR="00D11E18" w:rsidRPr="009B661E">
        <w:rPr>
          <w:rFonts w:ascii="仿宋" w:eastAsia="仿宋" w:hAnsi="仿宋" w:hint="eastAsia"/>
          <w:szCs w:val="21"/>
        </w:rPr>
        <w:t>万元，参数配置不得低于我司自有机器。</w:t>
      </w:r>
      <w:r w:rsidRPr="009B661E">
        <w:rPr>
          <w:rFonts w:ascii="仿宋" w:eastAsia="仿宋" w:hAnsi="仿宋"/>
          <w:szCs w:val="21"/>
        </w:rPr>
        <w:t>具体参数配置</w:t>
      </w:r>
      <w:r w:rsidRPr="009B661E">
        <w:rPr>
          <w:rFonts w:ascii="仿宋" w:eastAsia="仿宋" w:hAnsi="仿宋" w:hint="eastAsia"/>
          <w:szCs w:val="21"/>
        </w:rPr>
        <w:t>可</w:t>
      </w:r>
      <w:r w:rsidRPr="009B661E">
        <w:rPr>
          <w:rFonts w:ascii="仿宋" w:eastAsia="仿宋" w:hAnsi="仿宋"/>
          <w:szCs w:val="21"/>
        </w:rPr>
        <w:t>参考附件和</w:t>
      </w:r>
      <w:r w:rsidR="00833742">
        <w:rPr>
          <w:rFonts w:ascii="仿宋" w:eastAsia="仿宋" w:hAnsi="仿宋" w:hint="eastAsia"/>
          <w:szCs w:val="21"/>
        </w:rPr>
        <w:t>报价明细表</w:t>
      </w:r>
      <w:r w:rsidRPr="009B661E">
        <w:rPr>
          <w:rFonts w:ascii="仿宋" w:eastAsia="仿宋" w:hAnsi="仿宋"/>
          <w:szCs w:val="21"/>
        </w:rPr>
        <w:t>。</w:t>
      </w:r>
    </w:p>
    <w:p w:rsidR="00D90ED0" w:rsidRDefault="00D90ED0" w:rsidP="00D90ED0">
      <w:pPr>
        <w:ind w:firstLineChars="200" w:firstLine="420"/>
        <w:jc w:val="left"/>
        <w:rPr>
          <w:rFonts w:ascii="仿宋" w:eastAsia="仿宋" w:hAnsi="仿宋"/>
          <w:szCs w:val="21"/>
        </w:rPr>
      </w:pPr>
      <w:r w:rsidRPr="009B661E">
        <w:rPr>
          <w:rFonts w:ascii="仿宋" w:eastAsia="仿宋" w:hAnsi="仿宋"/>
          <w:szCs w:val="21"/>
        </w:rPr>
        <w:t>3、免费负责碎纸机(7 台)的维护保养及全包服务。</w:t>
      </w:r>
    </w:p>
    <w:p w:rsidR="00075DC7" w:rsidRPr="009B661E" w:rsidRDefault="00075DC7" w:rsidP="00D90ED0">
      <w:pPr>
        <w:ind w:firstLineChars="200" w:firstLine="420"/>
        <w:jc w:val="left"/>
        <w:rPr>
          <w:rFonts w:ascii="仿宋" w:eastAsia="仿宋" w:hAnsi="仿宋"/>
          <w:szCs w:val="21"/>
        </w:rPr>
      </w:pPr>
      <w:r>
        <w:rPr>
          <w:rFonts w:ascii="仿宋" w:eastAsia="仿宋" w:hAnsi="仿宋" w:hint="eastAsia"/>
          <w:szCs w:val="21"/>
        </w:rPr>
        <w:t>4、服务时长：</w:t>
      </w:r>
      <w:r>
        <w:rPr>
          <w:rFonts w:ascii="仿宋" w:eastAsia="仿宋" w:hAnsi="仿宋"/>
          <w:szCs w:val="21"/>
        </w:rPr>
        <w:t>2026</w:t>
      </w:r>
      <w:r>
        <w:rPr>
          <w:rFonts w:ascii="仿宋" w:eastAsia="仿宋" w:hAnsi="仿宋" w:hint="eastAsia"/>
          <w:szCs w:val="21"/>
        </w:rPr>
        <w:t>年4月1日-</w:t>
      </w:r>
      <w:r>
        <w:rPr>
          <w:rFonts w:ascii="仿宋" w:eastAsia="仿宋" w:hAnsi="仿宋"/>
          <w:szCs w:val="21"/>
        </w:rPr>
        <w:t>2027</w:t>
      </w:r>
      <w:r>
        <w:rPr>
          <w:rFonts w:ascii="仿宋" w:eastAsia="仿宋" w:hAnsi="仿宋" w:hint="eastAsia"/>
          <w:szCs w:val="21"/>
        </w:rPr>
        <w:t>年9月3</w:t>
      </w:r>
      <w:r>
        <w:rPr>
          <w:rFonts w:ascii="仿宋" w:eastAsia="仿宋" w:hAnsi="仿宋"/>
          <w:szCs w:val="21"/>
        </w:rPr>
        <w:t>0</w:t>
      </w:r>
      <w:r>
        <w:rPr>
          <w:rFonts w:ascii="仿宋" w:eastAsia="仿宋" w:hAnsi="仿宋" w:hint="eastAsia"/>
          <w:szCs w:val="21"/>
        </w:rPr>
        <w:t>日，共1</w:t>
      </w:r>
      <w:r>
        <w:rPr>
          <w:rFonts w:ascii="仿宋" w:eastAsia="仿宋" w:hAnsi="仿宋"/>
          <w:szCs w:val="21"/>
        </w:rPr>
        <w:t>8</w:t>
      </w:r>
      <w:r>
        <w:rPr>
          <w:rFonts w:ascii="仿宋" w:eastAsia="仿宋" w:hAnsi="仿宋" w:hint="eastAsia"/>
          <w:szCs w:val="21"/>
        </w:rPr>
        <w:t>个月。</w:t>
      </w:r>
    </w:p>
    <w:p w:rsidR="00FB56A1" w:rsidRPr="009B661E" w:rsidRDefault="00FB56A1" w:rsidP="00D90ED0">
      <w:pPr>
        <w:ind w:firstLineChars="200" w:firstLine="420"/>
        <w:jc w:val="left"/>
        <w:rPr>
          <w:rFonts w:ascii="仿宋" w:eastAsia="仿宋" w:hAnsi="仿宋"/>
          <w:szCs w:val="21"/>
        </w:rPr>
      </w:pPr>
    </w:p>
    <w:p w:rsidR="00D90ED0" w:rsidRPr="009B661E" w:rsidRDefault="00D90ED0" w:rsidP="00D90ED0">
      <w:pPr>
        <w:jc w:val="left"/>
        <w:rPr>
          <w:rFonts w:ascii="仿宋" w:eastAsia="仿宋" w:hAnsi="仿宋"/>
          <w:b/>
          <w:szCs w:val="21"/>
        </w:rPr>
      </w:pPr>
      <w:r w:rsidRPr="009B661E">
        <w:rPr>
          <w:rFonts w:ascii="仿宋" w:eastAsia="仿宋" w:hAnsi="仿宋" w:hint="eastAsia"/>
          <w:b/>
          <w:szCs w:val="21"/>
        </w:rPr>
        <w:t>二、维修保养服务要求</w:t>
      </w:r>
      <w:r w:rsidR="003036E5" w:rsidRPr="009B661E">
        <w:rPr>
          <w:rFonts w:ascii="仿宋" w:eastAsia="仿宋" w:hAnsi="仿宋" w:hint="eastAsia"/>
          <w:b/>
          <w:szCs w:val="21"/>
        </w:rPr>
        <w:t xml:space="preserve"> </w:t>
      </w:r>
      <w:r w:rsidR="003036E5" w:rsidRPr="009B661E">
        <w:rPr>
          <w:rFonts w:ascii="仿宋" w:eastAsia="仿宋" w:hAnsi="仿宋"/>
          <w:b/>
          <w:szCs w:val="21"/>
        </w:rPr>
        <w:t xml:space="preserve"> </w:t>
      </w:r>
    </w:p>
    <w:p w:rsidR="00D90ED0" w:rsidRPr="009B661E" w:rsidRDefault="00D90ED0" w:rsidP="00D90ED0">
      <w:pPr>
        <w:ind w:firstLineChars="200" w:firstLine="420"/>
        <w:jc w:val="left"/>
        <w:rPr>
          <w:rFonts w:ascii="仿宋" w:eastAsia="仿宋" w:hAnsi="仿宋"/>
          <w:szCs w:val="21"/>
        </w:rPr>
      </w:pPr>
      <w:r w:rsidRPr="009B661E">
        <w:rPr>
          <w:rFonts w:ascii="仿宋" w:eastAsia="仿宋" w:hAnsi="仿宋"/>
          <w:szCs w:val="21"/>
        </w:rPr>
        <w:t>1．</w:t>
      </w:r>
      <w:r w:rsidR="00811727" w:rsidRPr="009B661E">
        <w:rPr>
          <w:rFonts w:ascii="仿宋" w:eastAsia="仿宋" w:hAnsi="仿宋"/>
          <w:szCs w:val="21"/>
        </w:rPr>
        <w:t>中选</w:t>
      </w:r>
      <w:r w:rsidRPr="009B661E">
        <w:rPr>
          <w:rFonts w:ascii="仿宋" w:eastAsia="仿宋" w:hAnsi="仿宋"/>
          <w:szCs w:val="21"/>
        </w:rPr>
        <w:t>的供应商要有通过厂家培训售后服务课程的上岗证书的专业技术人员负责我司维修保养服务整体的协调管理，保持24小时联络畅通。</w:t>
      </w:r>
    </w:p>
    <w:p w:rsidR="00D90ED0" w:rsidRPr="009B661E" w:rsidRDefault="00D90ED0" w:rsidP="00D90ED0">
      <w:pPr>
        <w:ind w:firstLineChars="200" w:firstLine="420"/>
        <w:jc w:val="left"/>
        <w:rPr>
          <w:rFonts w:ascii="仿宋" w:eastAsia="仿宋" w:hAnsi="仿宋"/>
          <w:szCs w:val="21"/>
        </w:rPr>
      </w:pPr>
      <w:r w:rsidRPr="009B661E">
        <w:rPr>
          <w:rFonts w:ascii="仿宋" w:eastAsia="仿宋" w:hAnsi="仿宋"/>
          <w:szCs w:val="21"/>
        </w:rPr>
        <w:t>2．</w:t>
      </w:r>
      <w:r w:rsidR="00811727" w:rsidRPr="009B661E">
        <w:rPr>
          <w:rFonts w:ascii="仿宋" w:eastAsia="仿宋" w:hAnsi="仿宋"/>
          <w:szCs w:val="21"/>
        </w:rPr>
        <w:t>中选</w:t>
      </w:r>
      <w:r w:rsidRPr="009B661E">
        <w:rPr>
          <w:rFonts w:ascii="仿宋" w:eastAsia="仿宋" w:hAnsi="仿宋"/>
          <w:szCs w:val="21"/>
        </w:rPr>
        <w:t>的供应商至少每月为我司</w:t>
      </w:r>
      <w:r w:rsidR="00A61EA0" w:rsidRPr="009B661E">
        <w:rPr>
          <w:rFonts w:ascii="仿宋" w:eastAsia="仿宋" w:hAnsi="仿宋" w:hint="eastAsia"/>
          <w:szCs w:val="21"/>
        </w:rPr>
        <w:t>所有</w:t>
      </w:r>
      <w:r w:rsidRPr="009B661E">
        <w:rPr>
          <w:rFonts w:ascii="仿宋" w:eastAsia="仿宋" w:hAnsi="仿宋"/>
          <w:szCs w:val="21"/>
        </w:rPr>
        <w:t>机器</w:t>
      </w:r>
      <w:r w:rsidR="00A61EA0" w:rsidRPr="009B661E">
        <w:rPr>
          <w:rFonts w:ascii="仿宋" w:eastAsia="仿宋" w:hAnsi="仿宋" w:hint="eastAsia"/>
          <w:szCs w:val="21"/>
        </w:rPr>
        <w:t>（包含新购机器）</w:t>
      </w:r>
      <w:r w:rsidRPr="009B661E">
        <w:rPr>
          <w:rFonts w:ascii="仿宋" w:eastAsia="仿宋" w:hAnsi="仿宋"/>
          <w:szCs w:val="21"/>
        </w:rPr>
        <w:t>维修保养两次，并填写维修服务记录卡，由双方签字认可</w:t>
      </w:r>
      <w:r w:rsidR="00D11E18" w:rsidRPr="009B661E">
        <w:rPr>
          <w:rFonts w:ascii="仿宋" w:eastAsia="仿宋" w:hAnsi="仿宋"/>
          <w:szCs w:val="21"/>
        </w:rPr>
        <w:t>，每月提供文件管控数据报告</w:t>
      </w:r>
      <w:r w:rsidRPr="009B661E">
        <w:rPr>
          <w:rFonts w:ascii="仿宋" w:eastAsia="仿宋" w:hAnsi="仿宋"/>
          <w:szCs w:val="21"/>
        </w:rPr>
        <w:t>；</w:t>
      </w:r>
    </w:p>
    <w:p w:rsidR="00D90ED0" w:rsidRPr="009B661E" w:rsidRDefault="00D90ED0" w:rsidP="00D90ED0">
      <w:pPr>
        <w:ind w:firstLineChars="200" w:firstLine="420"/>
        <w:jc w:val="left"/>
        <w:rPr>
          <w:rFonts w:ascii="仿宋" w:eastAsia="仿宋" w:hAnsi="仿宋"/>
          <w:szCs w:val="21"/>
        </w:rPr>
      </w:pPr>
      <w:r w:rsidRPr="009B661E">
        <w:rPr>
          <w:rFonts w:ascii="仿宋" w:eastAsia="仿宋" w:hAnsi="仿宋"/>
          <w:szCs w:val="21"/>
        </w:rPr>
        <w:t>3．</w:t>
      </w:r>
      <w:r w:rsidR="00811727" w:rsidRPr="009B661E">
        <w:rPr>
          <w:rFonts w:ascii="仿宋" w:eastAsia="仿宋" w:hAnsi="仿宋"/>
          <w:szCs w:val="21"/>
        </w:rPr>
        <w:t>中选</w:t>
      </w:r>
      <w:r w:rsidRPr="009B661E">
        <w:rPr>
          <w:rFonts w:ascii="仿宋" w:eastAsia="仿宋" w:hAnsi="仿宋"/>
          <w:szCs w:val="21"/>
        </w:rPr>
        <w:t>供应商的维修人员</w:t>
      </w:r>
      <w:r w:rsidR="00AA587F" w:rsidRPr="009B661E">
        <w:rPr>
          <w:rFonts w:ascii="仿宋" w:eastAsia="仿宋" w:hAnsi="仿宋" w:hint="eastAsia"/>
          <w:szCs w:val="21"/>
        </w:rPr>
        <w:t>应提供7</w:t>
      </w:r>
      <w:r w:rsidR="00AA587F" w:rsidRPr="009B661E">
        <w:rPr>
          <w:rFonts w:ascii="仿宋" w:eastAsia="仿宋" w:hAnsi="仿宋"/>
          <w:szCs w:val="21"/>
        </w:rPr>
        <w:t>*24</w:t>
      </w:r>
      <w:r w:rsidR="00AA587F" w:rsidRPr="009B661E">
        <w:rPr>
          <w:rFonts w:ascii="仿宋" w:eastAsia="仿宋" w:hAnsi="仿宋" w:hint="eastAsia"/>
          <w:szCs w:val="21"/>
        </w:rPr>
        <w:t>小时响应服务，且</w:t>
      </w:r>
      <w:r w:rsidR="00811727" w:rsidRPr="009B661E">
        <w:rPr>
          <w:rFonts w:ascii="仿宋" w:eastAsia="仿宋" w:hAnsi="仿宋"/>
          <w:szCs w:val="21"/>
        </w:rPr>
        <w:t>中选</w:t>
      </w:r>
      <w:r w:rsidRPr="009B661E">
        <w:rPr>
          <w:rFonts w:ascii="仿宋" w:eastAsia="仿宋" w:hAnsi="仿宋"/>
          <w:szCs w:val="21"/>
        </w:rPr>
        <w:t>供应商接到我司维修通知后2个小时内到达现场；</w:t>
      </w:r>
    </w:p>
    <w:p w:rsidR="00D90ED0" w:rsidRPr="009B661E" w:rsidRDefault="00D90ED0" w:rsidP="00D90ED0">
      <w:pPr>
        <w:ind w:firstLineChars="200" w:firstLine="420"/>
        <w:jc w:val="left"/>
        <w:rPr>
          <w:rFonts w:ascii="仿宋" w:eastAsia="仿宋" w:hAnsi="仿宋"/>
          <w:szCs w:val="21"/>
        </w:rPr>
      </w:pPr>
      <w:r w:rsidRPr="009B661E">
        <w:rPr>
          <w:rFonts w:ascii="仿宋" w:eastAsia="仿宋" w:hAnsi="仿宋"/>
          <w:szCs w:val="21"/>
        </w:rPr>
        <w:t>4．</w:t>
      </w:r>
      <w:r w:rsidR="00811727" w:rsidRPr="009B661E">
        <w:rPr>
          <w:rFonts w:ascii="仿宋" w:eastAsia="仿宋" w:hAnsi="仿宋"/>
          <w:szCs w:val="21"/>
        </w:rPr>
        <w:t>中选</w:t>
      </w:r>
      <w:r w:rsidRPr="009B661E">
        <w:rPr>
          <w:rFonts w:ascii="仿宋" w:eastAsia="仿宋" w:hAnsi="仿宋"/>
          <w:szCs w:val="21"/>
        </w:rPr>
        <w:t>供应商的维修保养服务包括：机器故障排除零配件耗材的更换、清洁保养、驱动安装调试、软件维护和升级；</w:t>
      </w:r>
    </w:p>
    <w:p w:rsidR="00D90ED0" w:rsidRPr="009B661E" w:rsidRDefault="00D90ED0" w:rsidP="00D90ED0">
      <w:pPr>
        <w:ind w:firstLineChars="200" w:firstLine="420"/>
        <w:jc w:val="left"/>
        <w:rPr>
          <w:rFonts w:ascii="仿宋" w:eastAsia="仿宋" w:hAnsi="仿宋"/>
          <w:szCs w:val="21"/>
        </w:rPr>
      </w:pPr>
      <w:r w:rsidRPr="009B661E">
        <w:rPr>
          <w:rFonts w:ascii="仿宋" w:eastAsia="仿宋" w:hAnsi="仿宋"/>
          <w:szCs w:val="21"/>
        </w:rPr>
        <w:t>5．</w:t>
      </w:r>
      <w:r w:rsidR="00811727" w:rsidRPr="009B661E">
        <w:rPr>
          <w:rFonts w:ascii="仿宋" w:eastAsia="仿宋" w:hAnsi="仿宋"/>
          <w:szCs w:val="21"/>
        </w:rPr>
        <w:t>中选</w:t>
      </w:r>
      <w:r w:rsidRPr="009B661E">
        <w:rPr>
          <w:rFonts w:ascii="仿宋" w:eastAsia="仿宋" w:hAnsi="仿宋"/>
          <w:szCs w:val="21"/>
        </w:rPr>
        <w:t>供应商应在合同期内为我司免费提供机器所有零配件，易损件，消耗材料（即除纸张外，其它全包，必须保证所提供的耗材、易损零件均为原厂原包正品，送货时须提供原厂出货证明文件一起交仓管验收后安装使用））；</w:t>
      </w:r>
    </w:p>
    <w:p w:rsidR="00D90ED0" w:rsidRPr="009B661E" w:rsidRDefault="00D90ED0" w:rsidP="00D90ED0">
      <w:pPr>
        <w:ind w:firstLineChars="200" w:firstLine="420"/>
        <w:jc w:val="left"/>
        <w:rPr>
          <w:rFonts w:ascii="仿宋" w:eastAsia="仿宋" w:hAnsi="仿宋"/>
          <w:szCs w:val="21"/>
        </w:rPr>
      </w:pPr>
      <w:r w:rsidRPr="009B661E">
        <w:rPr>
          <w:rFonts w:ascii="仿宋" w:eastAsia="仿宋" w:hAnsi="仿宋"/>
          <w:szCs w:val="21"/>
        </w:rPr>
        <w:t>6．</w:t>
      </w:r>
      <w:bookmarkStart w:id="1" w:name="_Hlk193112034"/>
      <w:r w:rsidRPr="009B661E">
        <w:rPr>
          <w:rFonts w:ascii="仿宋" w:eastAsia="仿宋" w:hAnsi="仿宋"/>
          <w:szCs w:val="21"/>
        </w:rPr>
        <w:t>当自有机器老旧故障不能修复（超过八小时）或临时增加设备使用时，</w:t>
      </w:r>
      <w:r w:rsidR="00811727" w:rsidRPr="009B661E">
        <w:rPr>
          <w:rFonts w:ascii="仿宋" w:eastAsia="仿宋" w:hAnsi="仿宋"/>
          <w:szCs w:val="21"/>
        </w:rPr>
        <w:t>中选</w:t>
      </w:r>
      <w:r w:rsidRPr="009B661E">
        <w:rPr>
          <w:rFonts w:ascii="仿宋" w:eastAsia="仿宋" w:hAnsi="仿宋"/>
          <w:szCs w:val="21"/>
        </w:rPr>
        <w:t>供应商须提供全新原装机器供我司使用，以确保我司正常运营</w:t>
      </w:r>
      <w:bookmarkEnd w:id="1"/>
      <w:r w:rsidRPr="009B661E">
        <w:rPr>
          <w:rFonts w:ascii="仿宋" w:eastAsia="仿宋" w:hAnsi="仿宋"/>
          <w:szCs w:val="21"/>
        </w:rPr>
        <w:t>；</w:t>
      </w:r>
    </w:p>
    <w:p w:rsidR="00D90ED0" w:rsidRPr="009B661E" w:rsidRDefault="00D90ED0" w:rsidP="00D90ED0">
      <w:pPr>
        <w:ind w:firstLineChars="200" w:firstLine="420"/>
        <w:jc w:val="left"/>
        <w:rPr>
          <w:rFonts w:ascii="仿宋" w:eastAsia="仿宋" w:hAnsi="仿宋"/>
          <w:szCs w:val="21"/>
        </w:rPr>
      </w:pPr>
      <w:r w:rsidRPr="009B661E">
        <w:rPr>
          <w:rFonts w:ascii="仿宋" w:eastAsia="仿宋" w:hAnsi="仿宋"/>
          <w:szCs w:val="21"/>
        </w:rPr>
        <w:t>7．</w:t>
      </w:r>
      <w:r w:rsidRPr="009B661E">
        <w:rPr>
          <w:rFonts w:ascii="仿宋" w:eastAsia="仿宋" w:hAnsi="仿宋" w:hint="eastAsia"/>
          <w:szCs w:val="21"/>
        </w:rPr>
        <w:t>免费提供</w:t>
      </w:r>
      <w:r w:rsidRPr="009B661E">
        <w:rPr>
          <w:rFonts w:ascii="仿宋" w:eastAsia="仿宋" w:hAnsi="仿宋"/>
          <w:szCs w:val="21"/>
        </w:rPr>
        <w:t>机器按我司实际需求提供</w:t>
      </w:r>
      <w:r w:rsidR="00C731F1" w:rsidRPr="009B661E">
        <w:rPr>
          <w:rFonts w:ascii="仿宋" w:eastAsia="仿宋" w:hAnsi="仿宋" w:hint="eastAsia"/>
          <w:szCs w:val="21"/>
        </w:rPr>
        <w:t>（</w:t>
      </w:r>
      <w:r w:rsidR="00646DCF" w:rsidRPr="009B661E">
        <w:rPr>
          <w:rFonts w:ascii="仿宋" w:eastAsia="仿宋" w:hAnsi="仿宋" w:hint="eastAsia"/>
          <w:szCs w:val="21"/>
        </w:rPr>
        <w:t>免费提供机器参数参考附件）</w:t>
      </w:r>
      <w:r w:rsidRPr="009B661E">
        <w:rPr>
          <w:rFonts w:ascii="仿宋" w:eastAsia="仿宋" w:hAnsi="仿宋"/>
          <w:szCs w:val="21"/>
        </w:rPr>
        <w:t>；</w:t>
      </w:r>
    </w:p>
    <w:p w:rsidR="00D90ED0" w:rsidRPr="009B661E" w:rsidRDefault="00D90ED0" w:rsidP="00D90ED0">
      <w:pPr>
        <w:ind w:firstLineChars="200" w:firstLine="420"/>
        <w:jc w:val="left"/>
        <w:rPr>
          <w:rFonts w:ascii="仿宋" w:eastAsia="仿宋" w:hAnsi="仿宋"/>
          <w:szCs w:val="21"/>
        </w:rPr>
      </w:pPr>
      <w:r w:rsidRPr="009B661E">
        <w:rPr>
          <w:rFonts w:ascii="仿宋" w:eastAsia="仿宋" w:hAnsi="仿宋"/>
          <w:szCs w:val="21"/>
        </w:rPr>
        <w:t xml:space="preserve">8. </w:t>
      </w:r>
      <w:bookmarkStart w:id="2" w:name="_Hlk193111961"/>
      <w:r w:rsidRPr="009B661E">
        <w:rPr>
          <w:rFonts w:ascii="仿宋" w:eastAsia="仿宋" w:hAnsi="仿宋"/>
          <w:szCs w:val="21"/>
        </w:rPr>
        <w:t>为保证服务质量，供应商所供货物须为厂商原装全新正品，若产品为非原装包装商品或出现品质问题，需无偿退换。对于全新未拆封产品，可免费退换。否则我司有权拒绝支付货款，并要求供应商须赔偿由此造成的一切损失。如有需求，我司将不定期抽查产品，一经发现假货，我司有权要求解除合同并要求供应商赔偿本批次货款的十倍金额</w:t>
      </w:r>
      <w:bookmarkEnd w:id="2"/>
      <w:r w:rsidRPr="009B661E">
        <w:rPr>
          <w:rFonts w:ascii="仿宋" w:eastAsia="仿宋" w:hAnsi="仿宋"/>
          <w:szCs w:val="21"/>
        </w:rPr>
        <w:t>。</w:t>
      </w:r>
    </w:p>
    <w:p w:rsidR="00D90ED0" w:rsidRPr="009B661E" w:rsidRDefault="00D90ED0" w:rsidP="00D90ED0">
      <w:pPr>
        <w:ind w:firstLineChars="200" w:firstLine="420"/>
        <w:jc w:val="left"/>
        <w:rPr>
          <w:rFonts w:ascii="仿宋" w:eastAsia="仿宋" w:hAnsi="仿宋"/>
          <w:szCs w:val="21"/>
        </w:rPr>
      </w:pPr>
      <w:r w:rsidRPr="009B661E">
        <w:rPr>
          <w:rFonts w:ascii="仿宋" w:eastAsia="仿宋" w:hAnsi="仿宋"/>
          <w:szCs w:val="21"/>
        </w:rPr>
        <w:t>9．</w:t>
      </w:r>
      <w:r w:rsidR="00811727" w:rsidRPr="009B661E">
        <w:rPr>
          <w:rFonts w:ascii="仿宋" w:eastAsia="仿宋" w:hAnsi="仿宋"/>
          <w:szCs w:val="21"/>
        </w:rPr>
        <w:t>中选</w:t>
      </w:r>
      <w:r w:rsidRPr="009B661E">
        <w:rPr>
          <w:rFonts w:ascii="仿宋" w:eastAsia="仿宋" w:hAnsi="仿宋"/>
          <w:szCs w:val="21"/>
        </w:rPr>
        <w:t>的供应商应为我司</w:t>
      </w:r>
      <w:bookmarkStart w:id="3" w:name="_Hlk193111894"/>
      <w:r w:rsidRPr="009B661E">
        <w:rPr>
          <w:rFonts w:ascii="仿宋" w:eastAsia="仿宋" w:hAnsi="仿宋"/>
          <w:szCs w:val="21"/>
        </w:rPr>
        <w:t>提供方便、快捷、专业的原厂标准服务，定期向我司人员提供机器使用操作和基本故障排除培训以及原厂设备更新情报资讯</w:t>
      </w:r>
      <w:bookmarkEnd w:id="3"/>
      <w:r w:rsidRPr="009B661E">
        <w:rPr>
          <w:rFonts w:ascii="仿宋" w:eastAsia="仿宋" w:hAnsi="仿宋"/>
          <w:szCs w:val="21"/>
        </w:rPr>
        <w:t>。</w:t>
      </w:r>
    </w:p>
    <w:p w:rsidR="00D90ED0" w:rsidRPr="009B661E" w:rsidRDefault="00D90ED0" w:rsidP="00D90ED0">
      <w:pPr>
        <w:ind w:firstLineChars="200" w:firstLine="420"/>
        <w:jc w:val="left"/>
        <w:rPr>
          <w:rFonts w:ascii="仿宋" w:eastAsia="仿宋" w:hAnsi="仿宋"/>
          <w:szCs w:val="21"/>
        </w:rPr>
      </w:pPr>
      <w:r w:rsidRPr="009B661E">
        <w:rPr>
          <w:rFonts w:ascii="仿宋" w:eastAsia="仿宋" w:hAnsi="仿宋"/>
          <w:szCs w:val="21"/>
        </w:rPr>
        <w:t>10．</w:t>
      </w:r>
      <w:bookmarkStart w:id="4" w:name="_Hlk193112217"/>
      <w:r w:rsidR="00811727" w:rsidRPr="009B661E">
        <w:rPr>
          <w:rFonts w:ascii="仿宋" w:eastAsia="仿宋" w:hAnsi="仿宋"/>
          <w:szCs w:val="21"/>
        </w:rPr>
        <w:t>中选</w:t>
      </w:r>
      <w:r w:rsidRPr="009B661E">
        <w:rPr>
          <w:rFonts w:ascii="仿宋" w:eastAsia="仿宋" w:hAnsi="仿宋"/>
          <w:szCs w:val="21"/>
        </w:rPr>
        <w:t>供应商工作人员进入机场控制区域通行证件的有关费用和押金由</w:t>
      </w:r>
      <w:r w:rsidR="00811727" w:rsidRPr="009B661E">
        <w:rPr>
          <w:rFonts w:ascii="仿宋" w:eastAsia="仿宋" w:hAnsi="仿宋"/>
          <w:szCs w:val="21"/>
        </w:rPr>
        <w:t>中选</w:t>
      </w:r>
      <w:r w:rsidRPr="009B661E">
        <w:rPr>
          <w:rFonts w:ascii="仿宋" w:eastAsia="仿宋" w:hAnsi="仿宋"/>
          <w:szCs w:val="21"/>
        </w:rPr>
        <w:t>供应商自行承担（需委派至少二个办理短期通行证的专人，此人政绩清白需通过公安政审）</w:t>
      </w:r>
      <w:bookmarkEnd w:id="4"/>
      <w:r w:rsidRPr="009B661E">
        <w:rPr>
          <w:rFonts w:ascii="仿宋" w:eastAsia="仿宋" w:hAnsi="仿宋"/>
          <w:szCs w:val="21"/>
        </w:rPr>
        <w:t>；</w:t>
      </w:r>
    </w:p>
    <w:p w:rsidR="00D90ED0" w:rsidRPr="009B661E" w:rsidRDefault="00D90ED0" w:rsidP="00D90ED0">
      <w:pPr>
        <w:ind w:firstLineChars="200" w:firstLine="420"/>
        <w:jc w:val="left"/>
        <w:rPr>
          <w:rFonts w:ascii="仿宋" w:eastAsia="仿宋" w:hAnsi="仿宋"/>
          <w:szCs w:val="21"/>
        </w:rPr>
      </w:pPr>
      <w:r w:rsidRPr="009B661E">
        <w:rPr>
          <w:rFonts w:ascii="仿宋" w:eastAsia="仿宋" w:hAnsi="仿宋"/>
          <w:szCs w:val="21"/>
        </w:rPr>
        <w:t>11. 交货验收前所发生的一切费用由</w:t>
      </w:r>
      <w:r w:rsidR="00811727" w:rsidRPr="009B661E">
        <w:rPr>
          <w:rFonts w:ascii="仿宋" w:eastAsia="仿宋" w:hAnsi="仿宋"/>
          <w:szCs w:val="21"/>
        </w:rPr>
        <w:t>中选</w:t>
      </w:r>
      <w:r w:rsidRPr="009B661E">
        <w:rPr>
          <w:rFonts w:ascii="仿宋" w:eastAsia="仿宋" w:hAnsi="仿宋"/>
          <w:szCs w:val="21"/>
        </w:rPr>
        <w:t>方承担（国家政策明确规定我司需承担的有关税费除外），包括但不限于所有服务费、证件费、包装运输费、装卸费、质量保证期内的售后维护服务费以及合同标的运抵我司指定地点（或目的港）所产生的其它费用等所有费用，我司不再另付任何费用。</w:t>
      </w:r>
    </w:p>
    <w:p w:rsidR="00D90ED0" w:rsidRPr="009B661E" w:rsidRDefault="00D90ED0" w:rsidP="00D90ED0">
      <w:pPr>
        <w:ind w:firstLineChars="200" w:firstLine="420"/>
        <w:jc w:val="left"/>
        <w:rPr>
          <w:rFonts w:ascii="仿宋" w:eastAsia="仿宋" w:hAnsi="仿宋"/>
          <w:szCs w:val="21"/>
        </w:rPr>
      </w:pPr>
      <w:r w:rsidRPr="009B661E">
        <w:rPr>
          <w:rFonts w:ascii="仿宋" w:eastAsia="仿宋" w:hAnsi="仿宋"/>
          <w:szCs w:val="21"/>
        </w:rPr>
        <w:t xml:space="preserve">12. </w:t>
      </w:r>
      <w:r w:rsidR="00811727" w:rsidRPr="009B661E">
        <w:rPr>
          <w:rFonts w:ascii="仿宋" w:eastAsia="仿宋" w:hAnsi="仿宋"/>
          <w:szCs w:val="21"/>
        </w:rPr>
        <w:t>中选</w:t>
      </w:r>
      <w:r w:rsidRPr="009B661E">
        <w:rPr>
          <w:rFonts w:ascii="仿宋" w:eastAsia="仿宋" w:hAnsi="仿宋"/>
          <w:szCs w:val="21"/>
        </w:rPr>
        <w:t>供应商须为我司服务的工作人员及为提供的设备购买保险，费用自行承担。</w:t>
      </w:r>
    </w:p>
    <w:p w:rsidR="00EC6865" w:rsidRPr="009B661E" w:rsidRDefault="00EC6865" w:rsidP="00D90ED0">
      <w:pPr>
        <w:ind w:firstLineChars="200" w:firstLine="420"/>
        <w:jc w:val="left"/>
        <w:rPr>
          <w:rFonts w:ascii="仿宋" w:eastAsia="仿宋" w:hAnsi="仿宋"/>
          <w:szCs w:val="21"/>
        </w:rPr>
      </w:pPr>
      <w:r w:rsidRPr="009B661E">
        <w:rPr>
          <w:rFonts w:ascii="仿宋" w:eastAsia="仿宋" w:hAnsi="仿宋"/>
          <w:szCs w:val="21"/>
        </w:rPr>
        <w:t xml:space="preserve">13. </w:t>
      </w:r>
      <w:bookmarkStart w:id="5" w:name="_Hlk193112245"/>
      <w:r w:rsidRPr="009B661E">
        <w:rPr>
          <w:rFonts w:ascii="仿宋" w:eastAsia="仿宋" w:hAnsi="仿宋" w:hint="eastAsia"/>
          <w:szCs w:val="21"/>
        </w:rPr>
        <w:t>如遇更换机器等情况，</w:t>
      </w:r>
      <w:r w:rsidR="00811727" w:rsidRPr="009B661E">
        <w:rPr>
          <w:rFonts w:ascii="仿宋" w:eastAsia="仿宋" w:hAnsi="仿宋" w:hint="eastAsia"/>
          <w:szCs w:val="21"/>
        </w:rPr>
        <w:t>中选</w:t>
      </w:r>
      <w:r w:rsidRPr="009B661E">
        <w:rPr>
          <w:rFonts w:ascii="仿宋" w:eastAsia="仿宋" w:hAnsi="仿宋" w:hint="eastAsia"/>
          <w:szCs w:val="21"/>
        </w:rPr>
        <w:t>供应商需提供至少</w:t>
      </w:r>
      <w:r w:rsidRPr="009B661E">
        <w:rPr>
          <w:rFonts w:ascii="仿宋" w:eastAsia="仿宋" w:hAnsi="仿宋"/>
          <w:szCs w:val="21"/>
        </w:rPr>
        <w:t>3</w:t>
      </w:r>
      <w:r w:rsidRPr="009B661E">
        <w:rPr>
          <w:rFonts w:ascii="仿宋" w:eastAsia="仿宋" w:hAnsi="仿宋" w:hint="eastAsia"/>
          <w:szCs w:val="21"/>
        </w:rPr>
        <w:t>名工程师，协助我司更换打印机及安装、调试驱动。</w:t>
      </w:r>
      <w:bookmarkEnd w:id="5"/>
    </w:p>
    <w:p w:rsidR="00EC6865" w:rsidRPr="009B661E" w:rsidRDefault="00EC6865" w:rsidP="00D90ED0">
      <w:pPr>
        <w:ind w:firstLineChars="200" w:firstLine="420"/>
        <w:jc w:val="left"/>
        <w:rPr>
          <w:rFonts w:ascii="仿宋" w:eastAsia="仿宋" w:hAnsi="仿宋"/>
          <w:szCs w:val="21"/>
        </w:rPr>
      </w:pPr>
      <w:r w:rsidRPr="009B661E">
        <w:rPr>
          <w:rFonts w:ascii="仿宋" w:eastAsia="仿宋" w:hAnsi="仿宋" w:hint="eastAsia"/>
          <w:szCs w:val="21"/>
        </w:rPr>
        <w:lastRenderedPageBreak/>
        <w:t>1</w:t>
      </w:r>
      <w:r w:rsidRPr="009B661E">
        <w:rPr>
          <w:rFonts w:ascii="仿宋" w:eastAsia="仿宋" w:hAnsi="仿宋"/>
          <w:szCs w:val="21"/>
        </w:rPr>
        <w:t>4.</w:t>
      </w:r>
      <w:bookmarkStart w:id="6" w:name="_Hlk193112350"/>
      <w:r w:rsidR="00811727" w:rsidRPr="009B661E">
        <w:rPr>
          <w:rFonts w:ascii="仿宋" w:eastAsia="仿宋" w:hAnsi="仿宋" w:hint="eastAsia"/>
          <w:szCs w:val="21"/>
        </w:rPr>
        <w:t>中选</w:t>
      </w:r>
      <w:r w:rsidRPr="009B661E">
        <w:rPr>
          <w:rFonts w:ascii="仿宋" w:eastAsia="仿宋" w:hAnsi="仿宋" w:hint="eastAsia"/>
          <w:szCs w:val="21"/>
        </w:rPr>
        <w:t>供应商需按我司要求每月进入控制区为我司控制区内机器进行维修保养及抄表，并提供统计的各部门打印分析报表</w:t>
      </w:r>
      <w:r w:rsidR="004F1634" w:rsidRPr="009B661E">
        <w:rPr>
          <w:rFonts w:ascii="仿宋" w:eastAsia="仿宋" w:hAnsi="仿宋" w:hint="eastAsia"/>
          <w:szCs w:val="21"/>
        </w:rPr>
        <w:t>，且为确保通行证件的有效性，持有机场控制区通行证的维修人员，每三个月内须至少刷卡进入控制区一次，中选供应商应据此要求，合理安排人员进入控制区进行维修保养及抄表工作</w:t>
      </w:r>
      <w:r w:rsidRPr="009B661E">
        <w:rPr>
          <w:rFonts w:ascii="仿宋" w:eastAsia="仿宋" w:hAnsi="仿宋" w:hint="eastAsia"/>
          <w:szCs w:val="21"/>
        </w:rPr>
        <w:t>。</w:t>
      </w:r>
      <w:bookmarkEnd w:id="6"/>
    </w:p>
    <w:p w:rsidR="00FB56A1" w:rsidRPr="009B661E" w:rsidRDefault="00646DCF" w:rsidP="00D90ED0">
      <w:pPr>
        <w:ind w:firstLineChars="200" w:firstLine="420"/>
        <w:jc w:val="left"/>
        <w:rPr>
          <w:rFonts w:ascii="仿宋" w:eastAsia="仿宋" w:hAnsi="仿宋"/>
          <w:szCs w:val="21"/>
        </w:rPr>
      </w:pPr>
      <w:r w:rsidRPr="009B661E">
        <w:rPr>
          <w:rFonts w:ascii="仿宋" w:eastAsia="仿宋" w:hAnsi="仿宋" w:hint="eastAsia"/>
          <w:szCs w:val="21"/>
        </w:rPr>
        <w:t>1</w:t>
      </w:r>
      <w:r w:rsidRPr="009B661E">
        <w:rPr>
          <w:rFonts w:ascii="仿宋" w:eastAsia="仿宋" w:hAnsi="仿宋"/>
          <w:szCs w:val="21"/>
        </w:rPr>
        <w:t>5.</w:t>
      </w:r>
      <w:r w:rsidRPr="009B661E">
        <w:rPr>
          <w:rFonts w:ascii="仿宋" w:eastAsia="仿宋" w:hAnsi="仿宋" w:hint="eastAsia"/>
          <w:szCs w:val="21"/>
        </w:rPr>
        <w:t>中选供应商</w:t>
      </w:r>
      <w:r w:rsidR="00450284" w:rsidRPr="009B661E">
        <w:rPr>
          <w:rFonts w:ascii="仿宋" w:eastAsia="仿宋" w:hAnsi="仿宋" w:hint="eastAsia"/>
          <w:szCs w:val="21"/>
        </w:rPr>
        <w:t>应严格遵守控制区的各项管理规定。若因其个人行为违反规定，导致</w:t>
      </w:r>
      <w:r w:rsidR="006F0385" w:rsidRPr="009B661E">
        <w:rPr>
          <w:rFonts w:ascii="仿宋" w:eastAsia="仿宋" w:hAnsi="仿宋" w:hint="eastAsia"/>
          <w:szCs w:val="21"/>
        </w:rPr>
        <w:t>中选</w:t>
      </w:r>
      <w:r w:rsidR="00450284" w:rsidRPr="009B661E">
        <w:rPr>
          <w:rFonts w:ascii="仿宋" w:eastAsia="仿宋" w:hAnsi="仿宋" w:hint="eastAsia"/>
          <w:szCs w:val="21"/>
        </w:rPr>
        <w:t>供应商受到相关管理部门的处罚或记分，则每发生一次，</w:t>
      </w:r>
      <w:r w:rsidR="006F0385" w:rsidRPr="009B661E">
        <w:rPr>
          <w:rFonts w:ascii="仿宋" w:eastAsia="仿宋" w:hAnsi="仿宋" w:hint="eastAsia"/>
          <w:szCs w:val="21"/>
        </w:rPr>
        <w:t>中选</w:t>
      </w:r>
      <w:r w:rsidR="00450284" w:rsidRPr="009B661E">
        <w:rPr>
          <w:rFonts w:ascii="仿宋" w:eastAsia="仿宋" w:hAnsi="仿宋" w:hint="eastAsia"/>
          <w:szCs w:val="21"/>
        </w:rPr>
        <w:t>供应商应向甲方支付违约金人民币贰仟元整（</w:t>
      </w:r>
      <w:r w:rsidR="00450284" w:rsidRPr="009B661E">
        <w:rPr>
          <w:rFonts w:ascii="Calibri" w:eastAsia="仿宋" w:hAnsi="Calibri" w:cs="Calibri"/>
          <w:szCs w:val="21"/>
        </w:rPr>
        <w:t>¥</w:t>
      </w:r>
      <w:r w:rsidR="00450284" w:rsidRPr="009B661E">
        <w:rPr>
          <w:rFonts w:ascii="仿宋" w:eastAsia="仿宋" w:hAnsi="仿宋"/>
          <w:szCs w:val="21"/>
        </w:rPr>
        <w:t>2,000.00）。</w:t>
      </w:r>
    </w:p>
    <w:p w:rsidR="00646DCF" w:rsidRPr="009B661E" w:rsidRDefault="00646DCF" w:rsidP="00D90ED0">
      <w:pPr>
        <w:ind w:firstLineChars="200" w:firstLine="420"/>
        <w:jc w:val="left"/>
        <w:rPr>
          <w:rFonts w:ascii="仿宋" w:eastAsia="仿宋" w:hAnsi="仿宋"/>
          <w:szCs w:val="21"/>
        </w:rPr>
      </w:pPr>
    </w:p>
    <w:p w:rsidR="00D90ED0" w:rsidRPr="009B661E" w:rsidRDefault="00D90ED0" w:rsidP="00D11E18">
      <w:pPr>
        <w:jc w:val="left"/>
        <w:rPr>
          <w:rFonts w:ascii="仿宋" w:eastAsia="仿宋" w:hAnsi="仿宋"/>
          <w:b/>
          <w:szCs w:val="21"/>
        </w:rPr>
      </w:pPr>
      <w:r w:rsidRPr="009B661E">
        <w:rPr>
          <w:rFonts w:ascii="仿宋" w:eastAsia="仿宋" w:hAnsi="仿宋" w:hint="eastAsia"/>
          <w:b/>
          <w:szCs w:val="21"/>
        </w:rPr>
        <w:t>三、维修服务费支付方式及结算</w:t>
      </w:r>
    </w:p>
    <w:p w:rsidR="00D90ED0" w:rsidRPr="009B661E" w:rsidRDefault="00D90ED0" w:rsidP="00D90ED0">
      <w:pPr>
        <w:ind w:firstLineChars="200" w:firstLine="420"/>
        <w:jc w:val="left"/>
        <w:rPr>
          <w:rFonts w:ascii="仿宋" w:eastAsia="仿宋" w:hAnsi="仿宋"/>
          <w:szCs w:val="21"/>
        </w:rPr>
      </w:pPr>
      <w:r w:rsidRPr="009B661E">
        <w:rPr>
          <w:rFonts w:ascii="仿宋" w:eastAsia="仿宋" w:hAnsi="仿宋" w:hint="eastAsia"/>
          <w:szCs w:val="21"/>
        </w:rPr>
        <w:t>我司</w:t>
      </w:r>
      <w:r w:rsidR="00811727" w:rsidRPr="009B661E">
        <w:rPr>
          <w:rFonts w:ascii="仿宋" w:eastAsia="仿宋" w:hAnsi="仿宋" w:hint="eastAsia"/>
          <w:szCs w:val="21"/>
        </w:rPr>
        <w:t>中选</w:t>
      </w:r>
      <w:r w:rsidRPr="009B661E">
        <w:rPr>
          <w:rFonts w:ascii="仿宋" w:eastAsia="仿宋" w:hAnsi="仿宋" w:hint="eastAsia"/>
          <w:szCs w:val="21"/>
        </w:rPr>
        <w:t>供应商双方每个月结算一次，当月</w:t>
      </w:r>
      <w:r w:rsidRPr="009B661E">
        <w:rPr>
          <w:rFonts w:ascii="仿宋" w:eastAsia="仿宋" w:hAnsi="仿宋"/>
          <w:szCs w:val="21"/>
        </w:rPr>
        <w:t xml:space="preserve"> 25 日前（节假日顺延）由双方代表登记对应机身号的机器之实际使用张数（总计数减去上次计数）计算出每台应付费用再汇总，经双方核对无误并签字确认，由</w:t>
      </w:r>
      <w:r w:rsidR="00811727" w:rsidRPr="009B661E">
        <w:rPr>
          <w:rFonts w:ascii="仿宋" w:eastAsia="仿宋" w:hAnsi="仿宋"/>
          <w:szCs w:val="21"/>
        </w:rPr>
        <w:t>中选</w:t>
      </w:r>
      <w:r w:rsidRPr="009B661E">
        <w:rPr>
          <w:rFonts w:ascii="仿宋" w:eastAsia="仿宋" w:hAnsi="仿宋"/>
          <w:szCs w:val="21"/>
        </w:rPr>
        <w:t>供应商开具正式合法增值税专用发票，我司收到发票后在 60 天内付清此笔款项。</w:t>
      </w:r>
    </w:p>
    <w:p w:rsidR="00FB56A1" w:rsidRPr="009B661E" w:rsidRDefault="00FB56A1" w:rsidP="00A61EA0">
      <w:pPr>
        <w:jc w:val="left"/>
        <w:rPr>
          <w:rFonts w:ascii="仿宋" w:eastAsia="仿宋" w:hAnsi="仿宋"/>
          <w:szCs w:val="21"/>
        </w:rPr>
      </w:pPr>
    </w:p>
    <w:p w:rsidR="00CA381F" w:rsidRPr="009B661E" w:rsidRDefault="00D90ED0" w:rsidP="00CA381F">
      <w:pPr>
        <w:jc w:val="left"/>
        <w:rPr>
          <w:rFonts w:ascii="仿宋" w:eastAsia="仿宋" w:hAnsi="仿宋"/>
          <w:b/>
          <w:szCs w:val="21"/>
        </w:rPr>
      </w:pPr>
      <w:r w:rsidRPr="009B661E">
        <w:rPr>
          <w:rFonts w:ascii="仿宋" w:eastAsia="仿宋" w:hAnsi="仿宋" w:hint="eastAsia"/>
          <w:b/>
          <w:szCs w:val="21"/>
        </w:rPr>
        <w:t>四、</w:t>
      </w:r>
      <w:r w:rsidR="00CA381F" w:rsidRPr="009B661E">
        <w:rPr>
          <w:rFonts w:ascii="仿宋" w:eastAsia="仿宋" w:hAnsi="仿宋" w:hint="eastAsia"/>
          <w:b/>
          <w:szCs w:val="21"/>
        </w:rPr>
        <w:t>质保金</w:t>
      </w:r>
    </w:p>
    <w:p w:rsidR="00D90ED0" w:rsidRPr="009B661E" w:rsidRDefault="00D90ED0" w:rsidP="00D90ED0">
      <w:pPr>
        <w:ind w:firstLineChars="200" w:firstLine="420"/>
        <w:jc w:val="left"/>
        <w:rPr>
          <w:rFonts w:ascii="仿宋" w:eastAsia="仿宋" w:hAnsi="仿宋"/>
          <w:szCs w:val="21"/>
        </w:rPr>
      </w:pPr>
      <w:r w:rsidRPr="009B661E">
        <w:rPr>
          <w:rFonts w:ascii="仿宋" w:eastAsia="仿宋" w:hAnsi="仿宋" w:hint="eastAsia"/>
          <w:szCs w:val="21"/>
        </w:rPr>
        <w:t>质保金为合同含税总价的</w:t>
      </w:r>
      <w:r w:rsidR="00012BFC" w:rsidRPr="009B661E">
        <w:rPr>
          <w:rFonts w:ascii="仿宋" w:eastAsia="仿宋" w:hAnsi="仿宋"/>
          <w:szCs w:val="21"/>
        </w:rPr>
        <w:t>3</w:t>
      </w:r>
      <w:r w:rsidRPr="009B661E">
        <w:rPr>
          <w:rFonts w:ascii="仿宋" w:eastAsia="仿宋" w:hAnsi="仿宋"/>
          <w:szCs w:val="21"/>
        </w:rPr>
        <w:t>％，将从首月货款中扣除，如无质量异议，且</w:t>
      </w:r>
      <w:r w:rsidR="00811727" w:rsidRPr="009B661E">
        <w:rPr>
          <w:rFonts w:ascii="仿宋" w:eastAsia="仿宋" w:hAnsi="仿宋"/>
          <w:szCs w:val="21"/>
        </w:rPr>
        <w:t>中选</w:t>
      </w:r>
      <w:r w:rsidRPr="009B661E">
        <w:rPr>
          <w:rFonts w:ascii="仿宋" w:eastAsia="仿宋" w:hAnsi="仿宋"/>
          <w:szCs w:val="21"/>
        </w:rPr>
        <w:t>方全面履行合同义务，则合同期满经我司审核确认后60个工作日无息退还</w:t>
      </w:r>
      <w:r w:rsidR="00811727" w:rsidRPr="009B661E">
        <w:rPr>
          <w:rFonts w:ascii="仿宋" w:eastAsia="仿宋" w:hAnsi="仿宋"/>
          <w:szCs w:val="21"/>
        </w:rPr>
        <w:t>中选</w:t>
      </w:r>
      <w:r w:rsidRPr="009B661E">
        <w:rPr>
          <w:rFonts w:ascii="仿宋" w:eastAsia="仿宋" w:hAnsi="仿宋"/>
          <w:szCs w:val="21"/>
        </w:rPr>
        <w:t>方。</w:t>
      </w:r>
    </w:p>
    <w:p w:rsidR="00811727" w:rsidRPr="009B661E" w:rsidRDefault="00811727" w:rsidP="005B2D67">
      <w:pPr>
        <w:jc w:val="left"/>
        <w:rPr>
          <w:rFonts w:ascii="仿宋" w:eastAsia="仿宋" w:hAnsi="仿宋"/>
          <w:color w:val="FF0000"/>
          <w:szCs w:val="21"/>
        </w:rPr>
      </w:pPr>
    </w:p>
    <w:p w:rsidR="00152703" w:rsidRDefault="00152703" w:rsidP="00152703">
      <w:pPr>
        <w:jc w:val="left"/>
        <w:rPr>
          <w:rFonts w:ascii="仿宋" w:eastAsia="仿宋" w:hAnsi="仿宋"/>
          <w:b/>
          <w:szCs w:val="21"/>
        </w:rPr>
      </w:pPr>
      <w:r w:rsidRPr="00152703">
        <w:rPr>
          <w:rFonts w:ascii="仿宋" w:eastAsia="仿宋" w:hAnsi="仿宋" w:hint="eastAsia"/>
          <w:b/>
          <w:szCs w:val="21"/>
        </w:rPr>
        <w:t>五、供应商资格要求</w:t>
      </w:r>
    </w:p>
    <w:p w:rsidR="00152703" w:rsidRPr="00152703" w:rsidRDefault="00152703" w:rsidP="00152703">
      <w:pPr>
        <w:jc w:val="left"/>
        <w:rPr>
          <w:rFonts w:ascii="仿宋" w:eastAsia="仿宋" w:hAnsi="仿宋"/>
          <w:szCs w:val="21"/>
        </w:rPr>
      </w:pPr>
      <w:r w:rsidRPr="00152703">
        <w:rPr>
          <w:rFonts w:ascii="仿宋" w:eastAsia="仿宋" w:hAnsi="仿宋"/>
          <w:szCs w:val="21"/>
        </w:rPr>
        <w:t xml:space="preserve"> 1、供应商需提供3份5年内（自2021年1月1日至今）大型打印机维修保养服务的合同复印件并加盖公章，合同内容包含甲乙双方签章，合同标的服务内容及签订日期。</w:t>
      </w:r>
    </w:p>
    <w:p w:rsidR="00152703" w:rsidRPr="00152703" w:rsidRDefault="00152703" w:rsidP="00152703">
      <w:pPr>
        <w:jc w:val="left"/>
        <w:rPr>
          <w:rFonts w:ascii="仿宋" w:eastAsia="仿宋" w:hAnsi="仿宋"/>
          <w:szCs w:val="21"/>
        </w:rPr>
      </w:pPr>
      <w:r w:rsidRPr="00152703">
        <w:rPr>
          <w:rFonts w:ascii="仿宋" w:eastAsia="仿宋" w:hAnsi="仿宋"/>
          <w:szCs w:val="21"/>
        </w:rPr>
        <w:t>2、供应商需提交本项目拟供的大型打印机品牌授权证明，提供证明复印件并加盖公章。</w:t>
      </w:r>
    </w:p>
    <w:p w:rsidR="00152703" w:rsidRPr="00152703" w:rsidRDefault="00152703" w:rsidP="00152703">
      <w:pPr>
        <w:jc w:val="left"/>
        <w:rPr>
          <w:rFonts w:ascii="仿宋" w:eastAsia="仿宋" w:hAnsi="仿宋"/>
          <w:szCs w:val="21"/>
        </w:rPr>
      </w:pPr>
      <w:r w:rsidRPr="00152703">
        <w:rPr>
          <w:rFonts w:ascii="仿宋" w:eastAsia="仿宋" w:hAnsi="仿宋"/>
          <w:szCs w:val="21"/>
        </w:rPr>
        <w:t>3、供应商需提交为本项目拟供的相关打印机设备、耗材及零配件产品的服务承诺书并加盖公章（详见附件）。</w:t>
      </w:r>
    </w:p>
    <w:p w:rsidR="000D6B4C" w:rsidRDefault="000D6B4C" w:rsidP="00FB56A1">
      <w:pPr>
        <w:jc w:val="left"/>
        <w:rPr>
          <w:rFonts w:ascii="仿宋" w:eastAsia="仿宋" w:hAnsi="仿宋"/>
          <w:b/>
          <w:szCs w:val="21"/>
        </w:rPr>
      </w:pPr>
    </w:p>
    <w:p w:rsidR="000D6B4C" w:rsidRDefault="000D6B4C" w:rsidP="00FB56A1">
      <w:pPr>
        <w:jc w:val="left"/>
        <w:rPr>
          <w:rFonts w:ascii="仿宋" w:eastAsia="仿宋" w:hAnsi="仿宋"/>
          <w:b/>
          <w:szCs w:val="21"/>
        </w:rPr>
      </w:pPr>
    </w:p>
    <w:p w:rsidR="000D6B4C" w:rsidRDefault="000D6B4C" w:rsidP="00FB56A1">
      <w:pPr>
        <w:jc w:val="left"/>
        <w:rPr>
          <w:rFonts w:ascii="仿宋" w:eastAsia="仿宋" w:hAnsi="仿宋"/>
          <w:b/>
          <w:szCs w:val="21"/>
        </w:rPr>
      </w:pPr>
    </w:p>
    <w:p w:rsidR="000D6B4C" w:rsidRDefault="000D6B4C" w:rsidP="00FB56A1">
      <w:pPr>
        <w:jc w:val="left"/>
        <w:rPr>
          <w:rFonts w:ascii="仿宋" w:eastAsia="仿宋" w:hAnsi="仿宋"/>
          <w:b/>
          <w:szCs w:val="21"/>
        </w:rPr>
      </w:pPr>
    </w:p>
    <w:p w:rsidR="000D6B4C" w:rsidRDefault="000D6B4C" w:rsidP="00FB56A1">
      <w:pPr>
        <w:jc w:val="left"/>
        <w:rPr>
          <w:rFonts w:ascii="仿宋" w:eastAsia="仿宋" w:hAnsi="仿宋"/>
          <w:b/>
          <w:szCs w:val="21"/>
        </w:rPr>
      </w:pPr>
    </w:p>
    <w:p w:rsidR="000D6B4C" w:rsidRDefault="000D6B4C" w:rsidP="00FB56A1">
      <w:pPr>
        <w:jc w:val="left"/>
        <w:rPr>
          <w:rFonts w:ascii="仿宋" w:eastAsia="仿宋" w:hAnsi="仿宋"/>
          <w:b/>
          <w:szCs w:val="21"/>
        </w:rPr>
      </w:pPr>
    </w:p>
    <w:p w:rsidR="000D6B4C" w:rsidRDefault="000D6B4C" w:rsidP="00FB56A1">
      <w:pPr>
        <w:jc w:val="left"/>
        <w:rPr>
          <w:rFonts w:ascii="仿宋" w:eastAsia="仿宋" w:hAnsi="仿宋"/>
          <w:b/>
          <w:szCs w:val="21"/>
        </w:rPr>
      </w:pPr>
    </w:p>
    <w:p w:rsidR="000D6B4C" w:rsidRDefault="000D6B4C" w:rsidP="00FB56A1">
      <w:pPr>
        <w:jc w:val="left"/>
        <w:rPr>
          <w:rFonts w:ascii="仿宋" w:eastAsia="仿宋" w:hAnsi="仿宋"/>
          <w:b/>
          <w:szCs w:val="21"/>
        </w:rPr>
      </w:pPr>
    </w:p>
    <w:p w:rsidR="000D6B4C" w:rsidRDefault="000D6B4C" w:rsidP="00FB56A1">
      <w:pPr>
        <w:jc w:val="left"/>
        <w:rPr>
          <w:rFonts w:ascii="仿宋" w:eastAsia="仿宋" w:hAnsi="仿宋"/>
          <w:b/>
          <w:szCs w:val="21"/>
        </w:rPr>
      </w:pPr>
    </w:p>
    <w:p w:rsidR="000D6B4C" w:rsidRDefault="000D6B4C" w:rsidP="00FB56A1">
      <w:pPr>
        <w:jc w:val="left"/>
        <w:rPr>
          <w:rFonts w:ascii="仿宋" w:eastAsia="仿宋" w:hAnsi="仿宋"/>
          <w:b/>
          <w:szCs w:val="21"/>
        </w:rPr>
      </w:pPr>
    </w:p>
    <w:p w:rsidR="000D6B4C" w:rsidRDefault="000D6B4C" w:rsidP="00FB56A1">
      <w:pPr>
        <w:jc w:val="left"/>
        <w:rPr>
          <w:rFonts w:ascii="仿宋" w:eastAsia="仿宋" w:hAnsi="仿宋"/>
          <w:b/>
          <w:szCs w:val="21"/>
        </w:rPr>
      </w:pPr>
    </w:p>
    <w:p w:rsidR="000D6B4C" w:rsidRDefault="000D6B4C" w:rsidP="00FB56A1">
      <w:pPr>
        <w:jc w:val="left"/>
        <w:rPr>
          <w:rFonts w:ascii="仿宋" w:eastAsia="仿宋" w:hAnsi="仿宋"/>
          <w:b/>
          <w:szCs w:val="21"/>
        </w:rPr>
      </w:pPr>
    </w:p>
    <w:p w:rsidR="000D6B4C" w:rsidRDefault="000D6B4C" w:rsidP="00FB56A1">
      <w:pPr>
        <w:jc w:val="left"/>
        <w:rPr>
          <w:rFonts w:ascii="仿宋" w:eastAsia="仿宋" w:hAnsi="仿宋"/>
          <w:b/>
          <w:szCs w:val="21"/>
        </w:rPr>
      </w:pPr>
    </w:p>
    <w:p w:rsidR="000D6B4C" w:rsidRDefault="000D6B4C" w:rsidP="00FB56A1">
      <w:pPr>
        <w:jc w:val="left"/>
        <w:rPr>
          <w:rFonts w:ascii="仿宋" w:eastAsia="仿宋" w:hAnsi="仿宋"/>
          <w:b/>
          <w:szCs w:val="21"/>
        </w:rPr>
      </w:pPr>
    </w:p>
    <w:p w:rsidR="000D6B4C" w:rsidRDefault="000D6B4C" w:rsidP="00FB56A1">
      <w:pPr>
        <w:jc w:val="left"/>
        <w:rPr>
          <w:rFonts w:ascii="仿宋" w:eastAsia="仿宋" w:hAnsi="仿宋"/>
          <w:b/>
          <w:szCs w:val="21"/>
        </w:rPr>
      </w:pPr>
    </w:p>
    <w:p w:rsidR="000D6B4C" w:rsidRDefault="000D6B4C" w:rsidP="00FB56A1">
      <w:pPr>
        <w:jc w:val="left"/>
        <w:rPr>
          <w:rFonts w:ascii="仿宋" w:eastAsia="仿宋" w:hAnsi="仿宋"/>
          <w:b/>
          <w:szCs w:val="21"/>
        </w:rPr>
      </w:pPr>
    </w:p>
    <w:p w:rsidR="000D6B4C" w:rsidRDefault="000D6B4C" w:rsidP="00FB56A1">
      <w:pPr>
        <w:jc w:val="left"/>
        <w:rPr>
          <w:rFonts w:ascii="仿宋" w:eastAsia="仿宋" w:hAnsi="仿宋"/>
          <w:b/>
          <w:szCs w:val="21"/>
        </w:rPr>
      </w:pPr>
    </w:p>
    <w:p w:rsidR="000D6B4C" w:rsidRDefault="000D6B4C" w:rsidP="00FB56A1">
      <w:pPr>
        <w:jc w:val="left"/>
        <w:rPr>
          <w:rFonts w:ascii="仿宋" w:eastAsia="仿宋" w:hAnsi="仿宋"/>
          <w:b/>
          <w:szCs w:val="21"/>
        </w:rPr>
      </w:pPr>
    </w:p>
    <w:p w:rsidR="000D6B4C" w:rsidRDefault="000D6B4C" w:rsidP="00FB56A1">
      <w:pPr>
        <w:jc w:val="left"/>
        <w:rPr>
          <w:rFonts w:ascii="仿宋" w:eastAsia="仿宋" w:hAnsi="仿宋"/>
          <w:b/>
          <w:szCs w:val="21"/>
        </w:rPr>
      </w:pPr>
    </w:p>
    <w:p w:rsidR="000D6B4C" w:rsidRDefault="000D6B4C" w:rsidP="00FB56A1">
      <w:pPr>
        <w:jc w:val="left"/>
        <w:rPr>
          <w:rFonts w:ascii="仿宋" w:eastAsia="仿宋" w:hAnsi="仿宋" w:hint="eastAsia"/>
          <w:b/>
          <w:szCs w:val="21"/>
        </w:rPr>
      </w:pPr>
      <w:bookmarkStart w:id="7" w:name="_GoBack"/>
      <w:bookmarkEnd w:id="7"/>
    </w:p>
    <w:p w:rsidR="000D6B4C" w:rsidRDefault="00833742" w:rsidP="00FB56A1">
      <w:pPr>
        <w:jc w:val="left"/>
        <w:rPr>
          <w:rFonts w:ascii="仿宋" w:eastAsia="仿宋" w:hAnsi="仿宋"/>
          <w:b/>
          <w:szCs w:val="21"/>
        </w:rPr>
      </w:pPr>
      <w:r>
        <w:rPr>
          <w:rFonts w:ascii="仿宋" w:eastAsia="仿宋" w:hAnsi="仿宋" w:hint="eastAsia"/>
          <w:b/>
          <w:szCs w:val="21"/>
        </w:rPr>
        <w:lastRenderedPageBreak/>
        <w:t>附件：</w:t>
      </w:r>
    </w:p>
    <w:p w:rsidR="00FB56A1" w:rsidRPr="009B661E" w:rsidRDefault="00FB56A1" w:rsidP="00FB56A1">
      <w:pPr>
        <w:jc w:val="left"/>
        <w:rPr>
          <w:rFonts w:ascii="仿宋" w:eastAsia="仿宋" w:hAnsi="仿宋"/>
          <w:b/>
          <w:szCs w:val="21"/>
        </w:rPr>
      </w:pPr>
      <w:r w:rsidRPr="009B661E">
        <w:rPr>
          <w:rFonts w:ascii="仿宋" w:eastAsia="仿宋" w:hAnsi="仿宋" w:hint="eastAsia"/>
          <w:b/>
          <w:szCs w:val="21"/>
        </w:rPr>
        <w:t>产品参数附件</w:t>
      </w:r>
      <w:r w:rsidR="00811727" w:rsidRPr="009B661E">
        <w:rPr>
          <w:rFonts w:ascii="仿宋" w:eastAsia="仿宋" w:hAnsi="仿宋" w:hint="eastAsia"/>
          <w:b/>
          <w:szCs w:val="21"/>
        </w:rPr>
        <w:t>参考</w:t>
      </w:r>
      <w:r w:rsidRPr="009B661E">
        <w:rPr>
          <w:rFonts w:ascii="仿宋" w:eastAsia="仿宋" w:hAnsi="仿宋" w:hint="eastAsia"/>
          <w:b/>
          <w:szCs w:val="21"/>
        </w:rPr>
        <w:t>：</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一、</w:t>
      </w:r>
      <w:r w:rsidRPr="009B661E">
        <w:rPr>
          <w:rFonts w:ascii="仿宋" w:eastAsia="仿宋" w:hAnsi="仿宋"/>
          <w:szCs w:val="21"/>
        </w:rPr>
        <w:t>A3彩色数码复</w:t>
      </w:r>
      <w:r w:rsidR="004513D1" w:rsidRPr="009B661E">
        <w:rPr>
          <w:rFonts w:ascii="仿宋" w:eastAsia="仿宋" w:hAnsi="仿宋" w:hint="eastAsia"/>
          <w:szCs w:val="21"/>
        </w:rPr>
        <w:t>印</w:t>
      </w:r>
      <w:r w:rsidRPr="009B661E">
        <w:rPr>
          <w:rFonts w:ascii="仿宋" w:eastAsia="仿宋" w:hAnsi="仿宋"/>
          <w:szCs w:val="21"/>
        </w:rPr>
        <w:t>机主要参数</w:t>
      </w:r>
    </w:p>
    <w:p w:rsidR="00690AB9" w:rsidRPr="009B661E" w:rsidRDefault="00690AB9" w:rsidP="00690AB9">
      <w:pPr>
        <w:jc w:val="left"/>
        <w:rPr>
          <w:rFonts w:ascii="仿宋" w:eastAsia="仿宋" w:hAnsi="仿宋"/>
          <w:szCs w:val="21"/>
        </w:rPr>
      </w:pPr>
      <w:r w:rsidRPr="009B661E">
        <w:rPr>
          <w:rFonts w:ascii="仿宋" w:eastAsia="仿宋" w:hAnsi="仿宋"/>
          <w:szCs w:val="21"/>
        </w:rPr>
        <w:t>1、打印速度</w:t>
      </w:r>
      <w:r w:rsidR="00075DC7">
        <w:rPr>
          <w:rFonts w:ascii="仿宋" w:eastAsia="仿宋" w:hAnsi="仿宋" w:hint="eastAsia"/>
          <w:szCs w:val="21"/>
        </w:rPr>
        <w:t>大于</w:t>
      </w:r>
      <w:r w:rsidRPr="009B661E">
        <w:rPr>
          <w:rFonts w:ascii="仿宋" w:eastAsia="仿宋" w:hAnsi="仿宋"/>
          <w:szCs w:val="21"/>
        </w:rPr>
        <w:t>3</w:t>
      </w:r>
      <w:r w:rsidR="00075DC7">
        <w:rPr>
          <w:rFonts w:ascii="仿宋" w:eastAsia="仿宋" w:hAnsi="仿宋"/>
          <w:szCs w:val="21"/>
        </w:rPr>
        <w:t>0</w:t>
      </w:r>
      <w:r w:rsidRPr="009B661E">
        <w:rPr>
          <w:rFonts w:ascii="仿宋" w:eastAsia="仿宋" w:hAnsi="仿宋"/>
          <w:szCs w:val="21"/>
        </w:rPr>
        <w:t>ppm，连续复印1-999张；预热时间及首页输出时间: 快速启动模式时不高于4秒; 首页输出时间黑白不高于4.2秒,彩色不高于5.5秒；</w:t>
      </w:r>
    </w:p>
    <w:p w:rsidR="00690AB9" w:rsidRPr="009B661E" w:rsidRDefault="00690AB9" w:rsidP="00690AB9">
      <w:pPr>
        <w:jc w:val="left"/>
        <w:rPr>
          <w:rFonts w:ascii="仿宋" w:eastAsia="仿宋" w:hAnsi="仿宋"/>
          <w:szCs w:val="21"/>
        </w:rPr>
      </w:pPr>
      <w:r w:rsidRPr="009B661E">
        <w:rPr>
          <w:rFonts w:ascii="仿宋" w:eastAsia="仿宋" w:hAnsi="仿宋"/>
          <w:szCs w:val="21"/>
        </w:rPr>
        <w:t>2、标配2个550张纸盒以及纸盒加热器，100张旁路供纸，支持纸型A3-A6R，纸张重量：52-300g/㎡；分辨率：复印分辨率≥600*600dpi，打印分辨率≥4800*2400dpi，缩放：25%-400%（1%可调）；</w:t>
      </w:r>
    </w:p>
    <w:p w:rsidR="00690AB9" w:rsidRPr="009B661E" w:rsidRDefault="00690AB9" w:rsidP="00690AB9">
      <w:pPr>
        <w:jc w:val="left"/>
        <w:rPr>
          <w:rFonts w:ascii="仿宋" w:eastAsia="仿宋" w:hAnsi="仿宋"/>
          <w:szCs w:val="21"/>
        </w:rPr>
      </w:pPr>
      <w:r w:rsidRPr="009B661E">
        <w:rPr>
          <w:rFonts w:ascii="仿宋" w:eastAsia="仿宋" w:hAnsi="仿宋"/>
          <w:szCs w:val="21"/>
        </w:rPr>
        <w:t>3、支持同步扫描功能速度270ppm，搭载跳过空白页功能，自动判断页面底色和内容，高精度检测。可以自动识别便签纸，超声波传感重送检测，减少信息遗漏带来的损失；</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操作系统：</w:t>
      </w:r>
    </w:p>
    <w:p w:rsidR="00690AB9" w:rsidRPr="009B661E" w:rsidRDefault="00690AB9" w:rsidP="00690AB9">
      <w:pPr>
        <w:jc w:val="left"/>
        <w:rPr>
          <w:rFonts w:ascii="仿宋" w:eastAsia="仿宋" w:hAnsi="仿宋"/>
          <w:szCs w:val="21"/>
        </w:rPr>
      </w:pPr>
      <w:r w:rsidRPr="009B661E">
        <w:rPr>
          <w:rFonts w:ascii="仿宋" w:eastAsia="仿宋" w:hAnsi="仿宋"/>
          <w:szCs w:val="21"/>
        </w:rPr>
        <w:t>1、标配内存：≥5G，标配256G固态硬盘。标配硬盘清除组件，可以删除每次任务完成后的残留图像，通过FIPS140-2认证的硬盘加密芯片对数据自动加密，防止插拔硬盘导致的信息泄漏；</w:t>
      </w:r>
    </w:p>
    <w:p w:rsidR="00690AB9" w:rsidRPr="009B661E" w:rsidRDefault="00690AB9" w:rsidP="00690AB9">
      <w:pPr>
        <w:jc w:val="left"/>
        <w:rPr>
          <w:rFonts w:ascii="仿宋" w:eastAsia="仿宋" w:hAnsi="仿宋"/>
          <w:szCs w:val="21"/>
        </w:rPr>
      </w:pPr>
      <w:r w:rsidRPr="009B661E">
        <w:rPr>
          <w:rFonts w:ascii="仿宋" w:eastAsia="仿宋" w:hAnsi="仿宋"/>
          <w:szCs w:val="21"/>
        </w:rPr>
        <w:t>2、标配U盘打印及扫描存储，支持APP移动打印及NFC功能，黑色墨粉容量达38000页；</w:t>
      </w:r>
    </w:p>
    <w:p w:rsidR="00690AB9" w:rsidRPr="009B661E" w:rsidRDefault="00690AB9" w:rsidP="00690AB9">
      <w:pPr>
        <w:jc w:val="left"/>
        <w:rPr>
          <w:rFonts w:ascii="仿宋" w:eastAsia="仿宋" w:hAnsi="仿宋"/>
          <w:szCs w:val="21"/>
        </w:rPr>
      </w:pPr>
      <w:r w:rsidRPr="009B661E">
        <w:rPr>
          <w:rFonts w:ascii="仿宋" w:eastAsia="仿宋" w:hAnsi="仿宋"/>
          <w:szCs w:val="21"/>
        </w:rPr>
        <w:t>3、接口：USB3.0,1000Base-T/100Base-TX/10Base-T以太网和USB 2.0 接口；</w:t>
      </w:r>
    </w:p>
    <w:p w:rsidR="00690AB9" w:rsidRPr="009B661E" w:rsidRDefault="00690AB9" w:rsidP="00690AB9">
      <w:pPr>
        <w:jc w:val="left"/>
        <w:rPr>
          <w:rFonts w:ascii="仿宋" w:eastAsia="仿宋" w:hAnsi="仿宋"/>
          <w:szCs w:val="21"/>
        </w:rPr>
      </w:pPr>
      <w:r w:rsidRPr="009B661E">
        <w:rPr>
          <w:rFonts w:ascii="仿宋" w:eastAsia="仿宋" w:hAnsi="仿宋"/>
          <w:szCs w:val="21"/>
        </w:rPr>
        <w:t>4、打印语言：原厂研发打印语言，最大支持不小于3种类型打印语言；</w:t>
      </w:r>
    </w:p>
    <w:p w:rsidR="00690AB9" w:rsidRPr="009B661E" w:rsidRDefault="00690AB9" w:rsidP="00690AB9">
      <w:pPr>
        <w:jc w:val="left"/>
        <w:rPr>
          <w:rFonts w:ascii="仿宋" w:eastAsia="仿宋" w:hAnsi="仿宋"/>
          <w:szCs w:val="21"/>
        </w:rPr>
      </w:pPr>
      <w:r w:rsidRPr="009B661E">
        <w:rPr>
          <w:rFonts w:ascii="仿宋" w:eastAsia="仿宋" w:hAnsi="仿宋"/>
          <w:szCs w:val="21"/>
        </w:rPr>
        <w:t>5、操作系统可持续升级，标配网络访问组件，发送安全组件，安全水印，标配多元发送组件，用户签名组件，OCR(文字识别)PDF/XPS(可检索PDF)，能将原稿转换成PowerPoint、Word格式，也能将PDF转换为PowerPoint、Word格式远程管理软件功能；</w:t>
      </w:r>
    </w:p>
    <w:p w:rsidR="00690AB9" w:rsidRPr="009B661E" w:rsidRDefault="00690AB9" w:rsidP="00690AB9">
      <w:pPr>
        <w:jc w:val="left"/>
        <w:rPr>
          <w:rFonts w:ascii="仿宋" w:eastAsia="仿宋" w:hAnsi="仿宋"/>
          <w:szCs w:val="21"/>
        </w:rPr>
      </w:pPr>
      <w:r w:rsidRPr="009B661E">
        <w:rPr>
          <w:rFonts w:ascii="仿宋" w:eastAsia="仿宋" w:hAnsi="仿宋"/>
          <w:szCs w:val="21"/>
        </w:rPr>
        <w:t>6、标配原厂原生软件系统解决方案可支持安全认证登陆，云管理，云报表统计（文字加图形报表），云端扫描等功能；</w:t>
      </w:r>
    </w:p>
    <w:p w:rsidR="00690AB9" w:rsidRPr="009B661E" w:rsidRDefault="00690AB9" w:rsidP="00690AB9">
      <w:pPr>
        <w:jc w:val="left"/>
        <w:rPr>
          <w:rFonts w:ascii="仿宋" w:eastAsia="仿宋" w:hAnsi="仿宋"/>
          <w:szCs w:val="21"/>
        </w:rPr>
      </w:pPr>
      <w:r w:rsidRPr="009B661E">
        <w:rPr>
          <w:rFonts w:ascii="仿宋" w:eastAsia="仿宋" w:hAnsi="仿宋"/>
          <w:szCs w:val="21"/>
        </w:rPr>
        <w:t>7、最大功耗及睡眠能耗：不高于1.5KW,睡眠模式能耗不高于0.5W；</w:t>
      </w:r>
    </w:p>
    <w:p w:rsidR="00690AB9" w:rsidRPr="009B661E" w:rsidRDefault="00690AB9" w:rsidP="00690AB9">
      <w:pPr>
        <w:jc w:val="left"/>
        <w:rPr>
          <w:rFonts w:ascii="仿宋" w:eastAsia="仿宋" w:hAnsi="仿宋"/>
          <w:szCs w:val="21"/>
        </w:rPr>
      </w:pP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二、</w:t>
      </w:r>
      <w:r w:rsidRPr="009B661E">
        <w:rPr>
          <w:rFonts w:ascii="仿宋" w:eastAsia="仿宋" w:hAnsi="仿宋"/>
          <w:szCs w:val="21"/>
        </w:rPr>
        <w:t>A3黑白数码复</w:t>
      </w:r>
      <w:r w:rsidR="004513D1" w:rsidRPr="009B661E">
        <w:rPr>
          <w:rFonts w:ascii="仿宋" w:eastAsia="仿宋" w:hAnsi="仿宋" w:hint="eastAsia"/>
          <w:szCs w:val="21"/>
        </w:rPr>
        <w:t>印</w:t>
      </w:r>
      <w:r w:rsidRPr="009B661E">
        <w:rPr>
          <w:rFonts w:ascii="仿宋" w:eastAsia="仿宋" w:hAnsi="仿宋"/>
          <w:szCs w:val="21"/>
        </w:rPr>
        <w:t>机</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功能：打印</w:t>
      </w:r>
      <w:r w:rsidRPr="009B661E">
        <w:rPr>
          <w:rFonts w:ascii="仿宋" w:eastAsia="仿宋" w:hAnsi="仿宋"/>
          <w:szCs w:val="21"/>
        </w:rPr>
        <w:t>/复印/彩色扫描/高级存储箱/发送/双面自动输稿器/U盘打印/移动打印，速度：45页</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内存：标配</w:t>
      </w:r>
      <w:r w:rsidRPr="009B661E">
        <w:rPr>
          <w:rFonts w:ascii="仿宋" w:eastAsia="仿宋" w:hAnsi="仿宋"/>
          <w:szCs w:val="21"/>
        </w:rPr>
        <w:t>3.5GB；硬盘：标配256G SSD；</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预热时间：主机电源打开时：</w:t>
      </w:r>
      <w:r w:rsidRPr="009B661E">
        <w:rPr>
          <w:rFonts w:ascii="仿宋" w:eastAsia="仿宋" w:hAnsi="仿宋"/>
          <w:szCs w:val="21"/>
        </w:rPr>
        <w:t>10 秒钟；睡眠模式恢复时：10 秒钟；快速启动模式时：4秒；</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首页输出时间：</w:t>
      </w:r>
      <w:r w:rsidRPr="009B661E">
        <w:rPr>
          <w:rFonts w:ascii="仿宋" w:eastAsia="仿宋" w:hAnsi="仿宋"/>
          <w:szCs w:val="21"/>
        </w:rPr>
        <w:t>4.6秒</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打印分辨率：</w:t>
      </w:r>
      <w:r w:rsidRPr="009B661E">
        <w:rPr>
          <w:rFonts w:ascii="仿宋" w:eastAsia="仿宋" w:hAnsi="仿宋"/>
          <w:szCs w:val="21"/>
        </w:rPr>
        <w:t>1200dpix1200dpi；</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供纸量：标配</w:t>
      </w:r>
      <w:r w:rsidRPr="009B661E">
        <w:rPr>
          <w:rFonts w:ascii="仿宋" w:eastAsia="仿宋" w:hAnsi="仿宋"/>
          <w:szCs w:val="21"/>
        </w:rPr>
        <w:t>550张x2（机身纸盒）+100（多功能托盘） 80g/㎡ ；</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连续输出张数：</w:t>
      </w:r>
      <w:r w:rsidRPr="009B661E">
        <w:rPr>
          <w:rFonts w:ascii="仿宋" w:eastAsia="仿宋" w:hAnsi="仿宋"/>
          <w:szCs w:val="21"/>
        </w:rPr>
        <w:t>1-9999张；</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显示屏≥</w:t>
      </w:r>
      <w:r w:rsidRPr="009B661E">
        <w:rPr>
          <w:rFonts w:ascii="仿宋" w:eastAsia="仿宋" w:hAnsi="仿宋"/>
          <w:szCs w:val="21"/>
        </w:rPr>
        <w:t>10.1寸 彩色触摸屏：具有时间线功能（记录几次的操作功能，可快速切换到前几次的操作功能，方便快捷）</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自动输稿器：容量：</w:t>
      </w:r>
      <w:r w:rsidRPr="009B661E">
        <w:rPr>
          <w:rFonts w:ascii="仿宋" w:eastAsia="仿宋" w:hAnsi="仿宋"/>
          <w:szCs w:val="21"/>
        </w:rPr>
        <w:t>100页；扫描速度：最高支持270页/分钟；自动删除空白页；自动校正纸张方向；标配防遗忘LED灯，提醒客户拿走原稿，防止文件丢失及泄密的情况出现可实现；Z型纸识别；超声波检测功能（识别原稿重送检测，可自动识别便签纸，纠正错误扫描）</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可选配双面同步输稿器：容量</w:t>
      </w:r>
      <w:r w:rsidRPr="009B661E">
        <w:rPr>
          <w:rFonts w:ascii="仿宋" w:eastAsia="仿宋" w:hAnsi="仿宋"/>
          <w:szCs w:val="21"/>
        </w:rPr>
        <w:t>200页;扫描速度可达270页/分钟，支持A6R\B6R等尺寸；</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标配硬盘数据清除</w:t>
      </w:r>
      <w:r w:rsidRPr="009B661E">
        <w:rPr>
          <w:rFonts w:ascii="仿宋" w:eastAsia="仿宋" w:hAnsi="仿宋"/>
          <w:szCs w:val="21"/>
        </w:rPr>
        <w:t>&amp;硬盘加密功能以保障数据的安全性</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标配保留打印，打印后不会立即出纸，需要在复印机端点击输出，保证了文件的安全性；系统可持续升级</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lastRenderedPageBreak/>
        <w:t>标配远程操作组件，可在电脑端了解设备状态并操作设备</w:t>
      </w:r>
      <w:r w:rsidRPr="009B661E">
        <w:rPr>
          <w:rFonts w:ascii="仿宋" w:eastAsia="仿宋" w:hAnsi="仿宋"/>
          <w:szCs w:val="21"/>
        </w:rPr>
        <w:t xml:space="preserve"> ；</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标配</w:t>
      </w:r>
      <w:r w:rsidRPr="009B661E">
        <w:rPr>
          <w:rFonts w:ascii="仿宋" w:eastAsia="仿宋" w:hAnsi="仿宋"/>
          <w:szCs w:val="21"/>
        </w:rPr>
        <w:t>WIFI，支持移动打印。</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文件扫描存储格式：</w:t>
      </w:r>
      <w:r w:rsidRPr="009B661E">
        <w:rPr>
          <w:rFonts w:ascii="仿宋" w:eastAsia="仿宋" w:hAnsi="仿宋"/>
          <w:szCs w:val="21"/>
        </w:rPr>
        <w:t>TIFF，JPEG，PDF（压缩，可检索，优化最适合网络的PDF，PDF/A-1b，轮廓，加密，设备签名，用户签名），XPS（压缩，可检索，设备签名，用户签名），Office Open XML（PowerPoint，Word）</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标配双臭氧过滤片：充分过滤臭氧，绿色环保；</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接口：标配</w:t>
      </w:r>
      <w:r w:rsidRPr="009B661E">
        <w:rPr>
          <w:rFonts w:ascii="仿宋" w:eastAsia="仿宋" w:hAnsi="仿宋"/>
          <w:szCs w:val="21"/>
        </w:rPr>
        <w:t>1000BaseT/100Base-TX/10Base-T，Wireless LAN（IEEE 802.11b/g/n）USB2.0/USB3.0</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功耗：最大功耗不超过</w:t>
      </w:r>
      <w:r w:rsidRPr="009B661E">
        <w:rPr>
          <w:rFonts w:ascii="仿宋" w:eastAsia="仿宋" w:hAnsi="仿宋"/>
          <w:szCs w:val="21"/>
        </w:rPr>
        <w:t>1.5kw，睡眠模式能耗：0.8W</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支持扫描二维码查看教程，轻松解决常见问题</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可选配内置装订处理器；装订方式：角钉</w:t>
      </w:r>
      <w:r w:rsidRPr="009B661E">
        <w:rPr>
          <w:rFonts w:ascii="仿宋" w:eastAsia="仿宋" w:hAnsi="仿宋"/>
          <w:szCs w:val="21"/>
        </w:rPr>
        <w:t>/双钉：50 张、无钉装订：4 张、手动装订：40 张</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鞍式分页装订处理器：托盘数：</w:t>
      </w:r>
      <w:r w:rsidRPr="009B661E">
        <w:rPr>
          <w:rFonts w:ascii="仿宋" w:eastAsia="仿宋" w:hAnsi="仿宋"/>
          <w:szCs w:val="21"/>
        </w:rPr>
        <w:t>3个、托盘容量：3,250张（可移动托盘3,000张，固定托盘250张）；装订方式：角钉，双钉，骑马钉，无钉装订，手动装订</w:t>
      </w:r>
    </w:p>
    <w:p w:rsidR="00690AB9" w:rsidRPr="009B661E" w:rsidRDefault="00690AB9" w:rsidP="00690AB9">
      <w:pPr>
        <w:jc w:val="left"/>
        <w:rPr>
          <w:rFonts w:ascii="仿宋" w:eastAsia="仿宋" w:hAnsi="仿宋"/>
          <w:szCs w:val="21"/>
        </w:rPr>
      </w:pP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三、</w:t>
      </w:r>
      <w:r w:rsidRPr="009B661E">
        <w:rPr>
          <w:rFonts w:ascii="仿宋" w:eastAsia="仿宋" w:hAnsi="仿宋"/>
          <w:szCs w:val="21"/>
        </w:rPr>
        <w:t>A4黑白激光一体机</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功能：打印</w:t>
      </w:r>
      <w:r w:rsidRPr="009B661E">
        <w:rPr>
          <w:rFonts w:ascii="仿宋" w:eastAsia="仿宋" w:hAnsi="仿宋"/>
          <w:szCs w:val="21"/>
        </w:rPr>
        <w:t>/复印/彩色扫描/发送/双面自动输稿器/U盘打印/移动打印，速度：21页/分钟</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内存：标配</w:t>
      </w:r>
      <w:r w:rsidRPr="009B661E">
        <w:rPr>
          <w:rFonts w:ascii="仿宋" w:eastAsia="仿宋" w:hAnsi="仿宋"/>
          <w:szCs w:val="21"/>
        </w:rPr>
        <w:t xml:space="preserve">1GB； </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预热时间：主机电源打开时：</w:t>
      </w:r>
      <w:r w:rsidRPr="009B661E">
        <w:rPr>
          <w:rFonts w:ascii="仿宋" w:eastAsia="仿宋" w:hAnsi="仿宋"/>
          <w:szCs w:val="21"/>
        </w:rPr>
        <w:t>13秒钟；睡眠模式恢复时：6.1 秒；</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首页输出时间：彩色</w:t>
      </w:r>
      <w:r w:rsidRPr="009B661E">
        <w:rPr>
          <w:rFonts w:ascii="仿宋" w:eastAsia="仿宋" w:hAnsi="仿宋"/>
          <w:szCs w:val="21"/>
        </w:rPr>
        <w:t>:≤10.5秒（A4）,黑白≤10.4秒（A4）</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打印分辨率：</w:t>
      </w:r>
      <w:r w:rsidRPr="009B661E">
        <w:rPr>
          <w:rFonts w:ascii="仿宋" w:eastAsia="仿宋" w:hAnsi="仿宋"/>
          <w:szCs w:val="21"/>
        </w:rPr>
        <w:t>1200dpi x 1200dpi；</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供纸量：标配</w:t>
      </w:r>
      <w:r w:rsidRPr="009B661E">
        <w:rPr>
          <w:rFonts w:ascii="仿宋" w:eastAsia="仿宋" w:hAnsi="仿宋"/>
          <w:szCs w:val="21"/>
        </w:rPr>
        <w:t>250张x1（机身纸盒）+1（多功能托盘） 80g/㎡ ；</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显示屏≥</w:t>
      </w:r>
      <w:r w:rsidRPr="009B661E">
        <w:rPr>
          <w:rFonts w:ascii="仿宋" w:eastAsia="仿宋" w:hAnsi="仿宋"/>
          <w:szCs w:val="21"/>
        </w:rPr>
        <w:t>5.0英寸 彩色触摸屏</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自动输稿器：容量：</w:t>
      </w:r>
      <w:r w:rsidRPr="009B661E">
        <w:rPr>
          <w:rFonts w:ascii="仿宋" w:eastAsia="仿宋" w:hAnsi="仿宋"/>
          <w:szCs w:val="21"/>
        </w:rPr>
        <w:t xml:space="preserve">50页； </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标配远程操作组件，可在电脑端了解设备状态并操作设备</w:t>
      </w:r>
      <w:r w:rsidRPr="009B661E">
        <w:rPr>
          <w:rFonts w:ascii="仿宋" w:eastAsia="仿宋" w:hAnsi="仿宋"/>
          <w:szCs w:val="21"/>
        </w:rPr>
        <w:t xml:space="preserve"> ；</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标配</w:t>
      </w:r>
      <w:r w:rsidRPr="009B661E">
        <w:rPr>
          <w:rFonts w:ascii="仿宋" w:eastAsia="仿宋" w:hAnsi="仿宋"/>
          <w:szCs w:val="21"/>
        </w:rPr>
        <w:t>WIFI，支持移动打印。</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文件扫描存储格式：</w:t>
      </w:r>
      <w:r w:rsidRPr="009B661E">
        <w:rPr>
          <w:rFonts w:ascii="仿宋" w:eastAsia="仿宋" w:hAnsi="仿宋"/>
          <w:szCs w:val="21"/>
        </w:rPr>
        <w:t>PDF，PDF（压缩），PDF（压缩/OCR），PDF (OCR)，JPEG，TIFF</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接口：标配</w:t>
      </w:r>
      <w:r w:rsidRPr="009B661E">
        <w:rPr>
          <w:rFonts w:ascii="仿宋" w:eastAsia="仿宋" w:hAnsi="仿宋"/>
          <w:szCs w:val="21"/>
        </w:rPr>
        <w:t>1000Base-T/100Base-TX/10Base-T，Wi-Fi 802.11b/g/n，高速 USB 2.0</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功耗：最大功耗不超过</w:t>
      </w:r>
      <w:r w:rsidRPr="009B661E">
        <w:rPr>
          <w:rFonts w:ascii="仿宋" w:eastAsia="仿宋" w:hAnsi="仿宋"/>
          <w:szCs w:val="21"/>
        </w:rPr>
        <w:t>850W，睡眠模式能耗：0.8W</w:t>
      </w:r>
    </w:p>
    <w:p w:rsidR="00690AB9" w:rsidRPr="009B661E" w:rsidRDefault="00690AB9" w:rsidP="00690AB9">
      <w:pPr>
        <w:jc w:val="left"/>
        <w:rPr>
          <w:rFonts w:ascii="仿宋" w:eastAsia="仿宋" w:hAnsi="仿宋"/>
          <w:szCs w:val="21"/>
        </w:rPr>
      </w:pPr>
      <w:r w:rsidRPr="009B661E">
        <w:rPr>
          <w:rFonts w:ascii="仿宋" w:eastAsia="仿宋" w:hAnsi="仿宋"/>
          <w:szCs w:val="21"/>
        </w:rPr>
        <w:t>U盘直接打印：支持JPEG, TIFF, PDF格式文件</w:t>
      </w:r>
    </w:p>
    <w:p w:rsidR="00690AB9" w:rsidRPr="009B661E" w:rsidRDefault="00690AB9" w:rsidP="00690AB9">
      <w:pPr>
        <w:jc w:val="left"/>
        <w:rPr>
          <w:rFonts w:ascii="仿宋" w:eastAsia="仿宋" w:hAnsi="仿宋"/>
          <w:szCs w:val="21"/>
        </w:rPr>
      </w:pP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四、</w:t>
      </w:r>
      <w:r w:rsidRPr="009B661E">
        <w:rPr>
          <w:rFonts w:ascii="仿宋" w:eastAsia="仿宋" w:hAnsi="仿宋"/>
          <w:szCs w:val="21"/>
        </w:rPr>
        <w:t>A3数码复</w:t>
      </w:r>
      <w:r w:rsidR="004513D1" w:rsidRPr="009B661E">
        <w:rPr>
          <w:rFonts w:ascii="仿宋" w:eastAsia="仿宋" w:hAnsi="仿宋" w:hint="eastAsia"/>
          <w:szCs w:val="21"/>
        </w:rPr>
        <w:t>印</w:t>
      </w:r>
      <w:r w:rsidRPr="009B661E">
        <w:rPr>
          <w:rFonts w:ascii="仿宋" w:eastAsia="仿宋" w:hAnsi="仿宋"/>
          <w:szCs w:val="21"/>
        </w:rPr>
        <w:t>机操作功能要求：</w:t>
      </w:r>
    </w:p>
    <w:p w:rsidR="00690AB9" w:rsidRPr="009B661E" w:rsidRDefault="00690AB9" w:rsidP="00690AB9">
      <w:pPr>
        <w:jc w:val="left"/>
        <w:rPr>
          <w:rFonts w:ascii="仿宋" w:eastAsia="仿宋" w:hAnsi="仿宋"/>
          <w:szCs w:val="21"/>
        </w:rPr>
      </w:pPr>
      <w:r w:rsidRPr="009B661E">
        <w:rPr>
          <w:rFonts w:ascii="仿宋" w:eastAsia="仿宋" w:hAnsi="仿宋"/>
          <w:szCs w:val="21"/>
        </w:rPr>
        <w:t>1、配备强大的文档制作、编辑和输出工具多种格式文件整合成，合并打印，统一编辑Excel\PDF\Word\PPT等文件进行合并成一份输出，简化工作流程；</w:t>
      </w:r>
    </w:p>
    <w:p w:rsidR="00690AB9" w:rsidRPr="009B661E" w:rsidRDefault="00690AB9" w:rsidP="00690AB9">
      <w:pPr>
        <w:jc w:val="left"/>
        <w:rPr>
          <w:rFonts w:ascii="仿宋" w:eastAsia="仿宋" w:hAnsi="仿宋"/>
          <w:szCs w:val="21"/>
        </w:rPr>
      </w:pPr>
      <w:r w:rsidRPr="009B661E">
        <w:rPr>
          <w:rFonts w:ascii="仿宋" w:eastAsia="仿宋" w:hAnsi="仿宋"/>
          <w:szCs w:val="21"/>
        </w:rPr>
        <w:t>2、可单独对文件内的个别页面进行单独黑白\彩色设定输出，节约成本；</w:t>
      </w:r>
    </w:p>
    <w:p w:rsidR="00690AB9" w:rsidRPr="009B661E" w:rsidRDefault="00690AB9" w:rsidP="00690AB9">
      <w:pPr>
        <w:jc w:val="left"/>
        <w:rPr>
          <w:rFonts w:ascii="仿宋" w:eastAsia="仿宋" w:hAnsi="仿宋"/>
          <w:szCs w:val="21"/>
        </w:rPr>
      </w:pPr>
      <w:r w:rsidRPr="009B661E">
        <w:rPr>
          <w:rFonts w:ascii="仿宋" w:eastAsia="仿宋" w:hAnsi="仿宋"/>
          <w:szCs w:val="21"/>
        </w:rPr>
        <w:t>3、内置读卡器，分页分套功能；单独对打印文件中的部分页面进行二合一、多合一打印设置并生成打印预览；</w:t>
      </w:r>
    </w:p>
    <w:p w:rsidR="00690AB9" w:rsidRPr="009B661E" w:rsidRDefault="00690AB9" w:rsidP="00690AB9">
      <w:pPr>
        <w:jc w:val="left"/>
        <w:rPr>
          <w:rFonts w:ascii="仿宋" w:eastAsia="仿宋" w:hAnsi="仿宋"/>
          <w:szCs w:val="21"/>
        </w:rPr>
      </w:pPr>
      <w:r w:rsidRPr="009B661E">
        <w:rPr>
          <w:rFonts w:ascii="仿宋" w:eastAsia="仿宋" w:hAnsi="仿宋"/>
          <w:szCs w:val="21"/>
        </w:rPr>
        <w:t>4、可直接讲多种文档转化为PDF格式，并可轻松对PDF文件进行拆分或合并以及复制、删除个别页面等操作，文件操作灵活；</w:t>
      </w:r>
    </w:p>
    <w:p w:rsidR="00690AB9" w:rsidRPr="009B661E" w:rsidRDefault="00690AB9" w:rsidP="00690AB9">
      <w:pPr>
        <w:jc w:val="left"/>
        <w:rPr>
          <w:rFonts w:ascii="仿宋" w:eastAsia="仿宋" w:hAnsi="仿宋"/>
          <w:szCs w:val="21"/>
        </w:rPr>
      </w:pPr>
      <w:r w:rsidRPr="009B661E">
        <w:rPr>
          <w:rFonts w:ascii="仿宋" w:eastAsia="仿宋" w:hAnsi="仿宋"/>
          <w:szCs w:val="21"/>
        </w:rPr>
        <w:t>5、PDF轻松修改，编辑文字和添加印章等；</w:t>
      </w:r>
    </w:p>
    <w:p w:rsidR="00690AB9" w:rsidRPr="009B661E" w:rsidRDefault="00690AB9" w:rsidP="00690AB9">
      <w:pPr>
        <w:jc w:val="left"/>
        <w:rPr>
          <w:rFonts w:ascii="仿宋" w:eastAsia="仿宋" w:hAnsi="仿宋"/>
          <w:szCs w:val="21"/>
        </w:rPr>
      </w:pPr>
      <w:r w:rsidRPr="009B661E">
        <w:rPr>
          <w:rFonts w:ascii="仿宋" w:eastAsia="仿宋" w:hAnsi="仿宋"/>
          <w:szCs w:val="21"/>
        </w:rPr>
        <w:t>6、传真自动提醒、传真记录随时查阅和传真机地址簿远程查看功能。</w:t>
      </w:r>
    </w:p>
    <w:p w:rsidR="00690AB9" w:rsidRPr="009B661E" w:rsidRDefault="00690AB9" w:rsidP="00690AB9">
      <w:pPr>
        <w:jc w:val="left"/>
        <w:rPr>
          <w:rFonts w:ascii="仿宋" w:eastAsia="仿宋" w:hAnsi="仿宋"/>
          <w:szCs w:val="21"/>
        </w:rPr>
      </w:pPr>
      <w:r w:rsidRPr="009B661E">
        <w:rPr>
          <w:rFonts w:ascii="仿宋" w:eastAsia="仿宋" w:hAnsi="仿宋"/>
          <w:szCs w:val="21"/>
        </w:rPr>
        <w:t>7、图像余白：前端3mm，左端1mm，可实现四面边无边距打印,实现电子骑缝章的输出；</w:t>
      </w:r>
    </w:p>
    <w:p w:rsidR="00690AB9" w:rsidRPr="009B661E" w:rsidRDefault="00690AB9" w:rsidP="00690AB9">
      <w:pPr>
        <w:jc w:val="left"/>
        <w:rPr>
          <w:rFonts w:ascii="仿宋" w:eastAsia="仿宋" w:hAnsi="仿宋"/>
          <w:szCs w:val="21"/>
        </w:rPr>
      </w:pP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五、</w:t>
      </w:r>
      <w:r w:rsidRPr="009B661E">
        <w:rPr>
          <w:rFonts w:ascii="仿宋" w:eastAsia="仿宋" w:hAnsi="仿宋"/>
          <w:szCs w:val="21"/>
        </w:rPr>
        <w:t>A3数码复</w:t>
      </w:r>
      <w:r w:rsidR="00255594" w:rsidRPr="009B661E">
        <w:rPr>
          <w:rFonts w:ascii="仿宋" w:eastAsia="仿宋" w:hAnsi="仿宋" w:hint="eastAsia"/>
          <w:szCs w:val="21"/>
        </w:rPr>
        <w:t>印</w:t>
      </w:r>
      <w:r w:rsidRPr="009B661E">
        <w:rPr>
          <w:rFonts w:ascii="仿宋" w:eastAsia="仿宋" w:hAnsi="仿宋"/>
          <w:szCs w:val="21"/>
        </w:rPr>
        <w:t>机管控软件要求：</w:t>
      </w:r>
    </w:p>
    <w:p w:rsidR="00690AB9" w:rsidRPr="009B661E" w:rsidRDefault="00690AB9" w:rsidP="00690AB9">
      <w:pPr>
        <w:jc w:val="left"/>
        <w:rPr>
          <w:rFonts w:ascii="仿宋" w:eastAsia="仿宋" w:hAnsi="仿宋"/>
          <w:szCs w:val="21"/>
        </w:rPr>
      </w:pPr>
      <w:r w:rsidRPr="009B661E">
        <w:rPr>
          <w:rFonts w:ascii="仿宋" w:eastAsia="仿宋" w:hAnsi="仿宋"/>
          <w:szCs w:val="21"/>
        </w:rPr>
        <w:lastRenderedPageBreak/>
        <w:t>1、无需服务器实现认证登录、安全打印、记账统计功能三合一。用户通过登录认证解锁复合机，确保外部人员无法取走复印和打印作业，无关人员无法看到机密的打印作业。</w:t>
      </w:r>
    </w:p>
    <w:p w:rsidR="00690AB9" w:rsidRPr="009B661E" w:rsidRDefault="00690AB9" w:rsidP="00690AB9">
      <w:pPr>
        <w:jc w:val="left"/>
        <w:rPr>
          <w:rFonts w:ascii="仿宋" w:eastAsia="仿宋" w:hAnsi="仿宋"/>
          <w:szCs w:val="21"/>
        </w:rPr>
      </w:pPr>
      <w:r w:rsidRPr="009B661E">
        <w:rPr>
          <w:rFonts w:ascii="仿宋" w:eastAsia="仿宋" w:hAnsi="仿宋"/>
          <w:szCs w:val="21"/>
        </w:rPr>
        <w:t>2、实现安全打印：登陆复合机后，可对作业进行编辑、输出或删除，避免误操作。可直接在Web界面生成报表或导出EXCEL报表，精确记录数据。</w:t>
      </w:r>
    </w:p>
    <w:p w:rsidR="00690AB9" w:rsidRPr="009B661E" w:rsidRDefault="00690AB9" w:rsidP="00690AB9">
      <w:pPr>
        <w:jc w:val="left"/>
        <w:rPr>
          <w:rFonts w:ascii="仿宋" w:eastAsia="仿宋" w:hAnsi="仿宋"/>
          <w:szCs w:val="21"/>
        </w:rPr>
      </w:pP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功能</w:t>
      </w:r>
      <w:r w:rsidRPr="009B661E">
        <w:rPr>
          <w:rFonts w:ascii="仿宋" w:eastAsia="仿宋" w:hAnsi="仿宋"/>
          <w:szCs w:val="21"/>
        </w:rPr>
        <w:t>描述</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登录方式</w:t>
      </w:r>
      <w:r w:rsidRPr="009B661E">
        <w:rPr>
          <w:rFonts w:ascii="仿宋" w:eastAsia="仿宋" w:hAnsi="仿宋"/>
          <w:szCs w:val="21"/>
        </w:rPr>
        <w:tab/>
      </w:r>
    </w:p>
    <w:p w:rsidR="00690AB9" w:rsidRPr="009B661E" w:rsidRDefault="00690AB9" w:rsidP="00690AB9">
      <w:pPr>
        <w:jc w:val="left"/>
        <w:rPr>
          <w:rFonts w:ascii="仿宋" w:eastAsia="仿宋" w:hAnsi="仿宋"/>
          <w:szCs w:val="21"/>
        </w:rPr>
      </w:pPr>
      <w:r w:rsidRPr="009B661E">
        <w:rPr>
          <w:rFonts w:ascii="仿宋" w:eastAsia="仿宋" w:hAnsi="仿宋"/>
          <w:szCs w:val="21"/>
        </w:rPr>
        <w:t>1、支持多种认证方式：密码认证；还可实现多种卡读取认证、指纹认证、人脸识别、手机NFC功能</w:t>
      </w:r>
    </w:p>
    <w:p w:rsidR="00690AB9" w:rsidRPr="009B661E" w:rsidRDefault="00690AB9" w:rsidP="00690AB9">
      <w:pPr>
        <w:jc w:val="left"/>
        <w:rPr>
          <w:rFonts w:ascii="仿宋" w:eastAsia="仿宋" w:hAnsi="仿宋"/>
          <w:szCs w:val="21"/>
        </w:rPr>
      </w:pPr>
      <w:r w:rsidRPr="009B661E">
        <w:rPr>
          <w:rFonts w:ascii="仿宋" w:eastAsia="仿宋" w:hAnsi="仿宋"/>
          <w:szCs w:val="21"/>
        </w:rPr>
        <w:t>2、用户识别迅速，业界登陆时间快速</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故障预警：</w:t>
      </w:r>
      <w:r w:rsidRPr="009B661E">
        <w:rPr>
          <w:rFonts w:ascii="仿宋" w:eastAsia="仿宋" w:hAnsi="仿宋"/>
          <w:szCs w:val="21"/>
        </w:rPr>
        <w:t>可实时查看各设备的型号、运行状态监控。</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报表统计：</w:t>
      </w:r>
      <w:r w:rsidRPr="009B661E">
        <w:rPr>
          <w:rFonts w:ascii="仿宋" w:eastAsia="仿宋" w:hAnsi="仿宋"/>
          <w:szCs w:val="21"/>
        </w:rPr>
        <w:t>1.能精确记录一体机型号、输出方式（打印、复印等）、时间、黑白彩色、印张，后台系统系统可根据部门、员工账号、项目等来统计打印/复印页数，</w:t>
      </w:r>
    </w:p>
    <w:p w:rsidR="00690AB9" w:rsidRPr="009B661E" w:rsidRDefault="00690AB9" w:rsidP="00690AB9">
      <w:pPr>
        <w:jc w:val="left"/>
        <w:rPr>
          <w:rFonts w:ascii="仿宋" w:eastAsia="仿宋" w:hAnsi="仿宋"/>
          <w:szCs w:val="21"/>
        </w:rPr>
      </w:pPr>
      <w:r w:rsidRPr="009B661E">
        <w:rPr>
          <w:rFonts w:ascii="仿宋" w:eastAsia="仿宋" w:hAnsi="仿宋"/>
          <w:szCs w:val="21"/>
        </w:rPr>
        <w:t>3</w:t>
      </w:r>
      <w:r w:rsidRPr="009B661E">
        <w:rPr>
          <w:rFonts w:ascii="仿宋" w:eastAsia="仿宋" w:hAnsi="仿宋" w:hint="eastAsia"/>
          <w:szCs w:val="21"/>
        </w:rPr>
        <w:t>、</w:t>
      </w:r>
      <w:r w:rsidRPr="009B661E">
        <w:rPr>
          <w:rFonts w:ascii="仿宋" w:eastAsia="仿宋" w:hAnsi="仿宋"/>
          <w:szCs w:val="21"/>
        </w:rPr>
        <w:t>系统需能根据不同的查询条件统计报表</w:t>
      </w:r>
    </w:p>
    <w:p w:rsidR="00690AB9" w:rsidRPr="009B661E" w:rsidRDefault="00690AB9" w:rsidP="00690AB9">
      <w:pPr>
        <w:jc w:val="left"/>
        <w:rPr>
          <w:rFonts w:ascii="仿宋" w:eastAsia="仿宋" w:hAnsi="仿宋"/>
          <w:szCs w:val="21"/>
        </w:rPr>
      </w:pPr>
      <w:r w:rsidRPr="009B661E">
        <w:rPr>
          <w:rFonts w:ascii="仿宋" w:eastAsia="仿宋" w:hAnsi="仿宋"/>
          <w:szCs w:val="21"/>
        </w:rPr>
        <w:t>4</w:t>
      </w:r>
      <w:r w:rsidRPr="009B661E">
        <w:rPr>
          <w:rFonts w:ascii="仿宋" w:eastAsia="仿宋" w:hAnsi="仿宋" w:hint="eastAsia"/>
          <w:szCs w:val="21"/>
        </w:rPr>
        <w:t>、</w:t>
      </w:r>
      <w:r w:rsidRPr="009B661E">
        <w:rPr>
          <w:rFonts w:ascii="仿宋" w:eastAsia="仿宋" w:hAnsi="仿宋"/>
          <w:szCs w:val="21"/>
        </w:rPr>
        <w:t>能导出Excel报表进行统计</w:t>
      </w:r>
    </w:p>
    <w:p w:rsidR="00690AB9" w:rsidRPr="009B661E" w:rsidRDefault="00690AB9" w:rsidP="00690AB9">
      <w:pPr>
        <w:jc w:val="left"/>
        <w:rPr>
          <w:rFonts w:ascii="仿宋" w:eastAsia="仿宋" w:hAnsi="仿宋"/>
          <w:szCs w:val="21"/>
        </w:rPr>
      </w:pPr>
      <w:r w:rsidRPr="009B661E">
        <w:rPr>
          <w:rFonts w:ascii="仿宋" w:eastAsia="仿宋" w:hAnsi="仿宋"/>
          <w:szCs w:val="21"/>
        </w:rPr>
        <w:t>5</w:t>
      </w:r>
      <w:r w:rsidRPr="009B661E">
        <w:rPr>
          <w:rFonts w:ascii="仿宋" w:eastAsia="仿宋" w:hAnsi="仿宋" w:hint="eastAsia"/>
          <w:szCs w:val="21"/>
        </w:rPr>
        <w:t>、</w:t>
      </w:r>
      <w:r w:rsidRPr="009B661E">
        <w:rPr>
          <w:rFonts w:ascii="仿宋" w:eastAsia="仿宋" w:hAnsi="仿宋"/>
          <w:szCs w:val="21"/>
        </w:rPr>
        <w:t>生成柱状图报表</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复合机管理</w:t>
      </w:r>
      <w:r w:rsidRPr="009B661E">
        <w:rPr>
          <w:rFonts w:ascii="仿宋" w:eastAsia="仿宋" w:hAnsi="仿宋"/>
          <w:szCs w:val="21"/>
        </w:rPr>
        <w:tab/>
        <w:t>1.定制复印机按钮，标准化用户操作</w:t>
      </w:r>
    </w:p>
    <w:p w:rsidR="00690AB9" w:rsidRPr="009B661E" w:rsidRDefault="00690AB9" w:rsidP="00690AB9">
      <w:pPr>
        <w:jc w:val="left"/>
        <w:rPr>
          <w:rFonts w:ascii="仿宋" w:eastAsia="仿宋" w:hAnsi="仿宋"/>
          <w:szCs w:val="21"/>
        </w:rPr>
      </w:pPr>
      <w:r w:rsidRPr="009B661E">
        <w:rPr>
          <w:rFonts w:ascii="仿宋" w:eastAsia="仿宋" w:hAnsi="仿宋"/>
          <w:szCs w:val="21"/>
        </w:rPr>
        <w:t>6</w:t>
      </w:r>
      <w:r w:rsidRPr="009B661E">
        <w:rPr>
          <w:rFonts w:ascii="仿宋" w:eastAsia="仿宋" w:hAnsi="仿宋" w:hint="eastAsia"/>
          <w:szCs w:val="21"/>
        </w:rPr>
        <w:t>、</w:t>
      </w:r>
      <w:r w:rsidRPr="009B661E">
        <w:rPr>
          <w:rFonts w:ascii="仿宋" w:eastAsia="仿宋" w:hAnsi="仿宋"/>
          <w:szCs w:val="21"/>
        </w:rPr>
        <w:t>上传公司LOGO，增强员工归属感</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服务器要求：</w:t>
      </w:r>
      <w:r w:rsidRPr="009B661E">
        <w:rPr>
          <w:rFonts w:ascii="仿宋" w:eastAsia="仿宋" w:hAnsi="仿宋"/>
          <w:szCs w:val="21"/>
        </w:rPr>
        <w:t>无需服务器</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设备类型：</w:t>
      </w:r>
      <w:r w:rsidRPr="009B661E">
        <w:rPr>
          <w:rFonts w:ascii="仿宋" w:eastAsia="仿宋" w:hAnsi="仿宋"/>
          <w:szCs w:val="21"/>
        </w:rPr>
        <w:t>A3类型设备同界面嵌入式打印</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一键发送到自己邮箱：</w:t>
      </w:r>
      <w:r w:rsidRPr="009B661E">
        <w:rPr>
          <w:rFonts w:ascii="仿宋" w:eastAsia="仿宋" w:hAnsi="仿宋"/>
          <w:szCs w:val="21"/>
        </w:rPr>
        <w:t>可直接扫描到自己的邮箱</w:t>
      </w:r>
    </w:p>
    <w:p w:rsidR="00690AB9" w:rsidRPr="009B661E" w:rsidRDefault="00690AB9" w:rsidP="00690AB9">
      <w:pPr>
        <w:jc w:val="left"/>
        <w:rPr>
          <w:rFonts w:ascii="仿宋" w:eastAsia="仿宋" w:hAnsi="仿宋"/>
          <w:szCs w:val="21"/>
        </w:rPr>
      </w:pPr>
      <w:r w:rsidRPr="009B661E">
        <w:rPr>
          <w:rFonts w:ascii="仿宋" w:eastAsia="仿宋" w:hAnsi="仿宋" w:hint="eastAsia"/>
          <w:szCs w:val="21"/>
        </w:rPr>
        <w:t>设备漫游：</w:t>
      </w:r>
      <w:r w:rsidRPr="009B661E">
        <w:rPr>
          <w:rFonts w:ascii="仿宋" w:eastAsia="仿宋" w:hAnsi="仿宋"/>
          <w:szCs w:val="21"/>
        </w:rPr>
        <w:t>设备内实现漫游打印，随行输出</w:t>
      </w:r>
    </w:p>
    <w:p w:rsidR="00FB56A1" w:rsidRPr="009B661E" w:rsidRDefault="00690AB9" w:rsidP="00690AB9">
      <w:pPr>
        <w:jc w:val="left"/>
        <w:rPr>
          <w:rFonts w:ascii="仿宋" w:eastAsia="仿宋" w:hAnsi="仿宋"/>
          <w:szCs w:val="21"/>
        </w:rPr>
      </w:pPr>
      <w:r w:rsidRPr="009B661E">
        <w:rPr>
          <w:rFonts w:ascii="仿宋" w:eastAsia="仿宋" w:hAnsi="仿宋" w:hint="eastAsia"/>
          <w:szCs w:val="21"/>
        </w:rPr>
        <w:t>移动终端打印：</w:t>
      </w:r>
      <w:r w:rsidRPr="009B661E">
        <w:rPr>
          <w:rFonts w:ascii="仿宋" w:eastAsia="仿宋" w:hAnsi="仿宋"/>
          <w:szCs w:val="21"/>
        </w:rPr>
        <w:t>支持移动设备安卓或者iOS端打印文件和图片</w:t>
      </w:r>
    </w:p>
    <w:sectPr w:rsidR="00FB56A1" w:rsidRPr="009B66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06D" w:rsidRDefault="00AD606D" w:rsidP="00D56489">
      <w:r>
        <w:separator/>
      </w:r>
    </w:p>
  </w:endnote>
  <w:endnote w:type="continuationSeparator" w:id="0">
    <w:p w:rsidR="00AD606D" w:rsidRDefault="00AD606D" w:rsidP="00D5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06D" w:rsidRDefault="00AD606D" w:rsidP="00D56489">
      <w:r>
        <w:separator/>
      </w:r>
    </w:p>
  </w:footnote>
  <w:footnote w:type="continuationSeparator" w:id="0">
    <w:p w:rsidR="00AD606D" w:rsidRDefault="00AD606D" w:rsidP="00D56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ED0"/>
    <w:rsid w:val="00012BFC"/>
    <w:rsid w:val="00067318"/>
    <w:rsid w:val="00075DC7"/>
    <w:rsid w:val="000D6B4C"/>
    <w:rsid w:val="000D7981"/>
    <w:rsid w:val="00152703"/>
    <w:rsid w:val="002548C3"/>
    <w:rsid w:val="00255594"/>
    <w:rsid w:val="002B0678"/>
    <w:rsid w:val="002B6F3B"/>
    <w:rsid w:val="002E1D92"/>
    <w:rsid w:val="003036E5"/>
    <w:rsid w:val="00316FAC"/>
    <w:rsid w:val="00363641"/>
    <w:rsid w:val="003D5FA2"/>
    <w:rsid w:val="00412F17"/>
    <w:rsid w:val="004164F3"/>
    <w:rsid w:val="0042491A"/>
    <w:rsid w:val="00450284"/>
    <w:rsid w:val="004513D1"/>
    <w:rsid w:val="004B5E99"/>
    <w:rsid w:val="004F1634"/>
    <w:rsid w:val="004F53E6"/>
    <w:rsid w:val="004F58CB"/>
    <w:rsid w:val="00552F30"/>
    <w:rsid w:val="005B2D67"/>
    <w:rsid w:val="00646DCF"/>
    <w:rsid w:val="00657636"/>
    <w:rsid w:val="006876A3"/>
    <w:rsid w:val="00690AB9"/>
    <w:rsid w:val="006925EB"/>
    <w:rsid w:val="006B0373"/>
    <w:rsid w:val="006F0385"/>
    <w:rsid w:val="00806465"/>
    <w:rsid w:val="00811727"/>
    <w:rsid w:val="00833742"/>
    <w:rsid w:val="00835546"/>
    <w:rsid w:val="0087772A"/>
    <w:rsid w:val="008D37C2"/>
    <w:rsid w:val="008D59B0"/>
    <w:rsid w:val="008E21B4"/>
    <w:rsid w:val="00943A1D"/>
    <w:rsid w:val="00955DD4"/>
    <w:rsid w:val="00971E7C"/>
    <w:rsid w:val="009B661E"/>
    <w:rsid w:val="00A43C52"/>
    <w:rsid w:val="00A61EA0"/>
    <w:rsid w:val="00AA587F"/>
    <w:rsid w:val="00AD606D"/>
    <w:rsid w:val="00AD6E21"/>
    <w:rsid w:val="00B3314A"/>
    <w:rsid w:val="00BE2EC9"/>
    <w:rsid w:val="00C135C4"/>
    <w:rsid w:val="00C16A84"/>
    <w:rsid w:val="00C23162"/>
    <w:rsid w:val="00C52761"/>
    <w:rsid w:val="00C67106"/>
    <w:rsid w:val="00C731F1"/>
    <w:rsid w:val="00CA381F"/>
    <w:rsid w:val="00CB585A"/>
    <w:rsid w:val="00D11E18"/>
    <w:rsid w:val="00D11ED5"/>
    <w:rsid w:val="00D1708D"/>
    <w:rsid w:val="00D5173E"/>
    <w:rsid w:val="00D56489"/>
    <w:rsid w:val="00D6360A"/>
    <w:rsid w:val="00D90ED0"/>
    <w:rsid w:val="00DA7068"/>
    <w:rsid w:val="00E05058"/>
    <w:rsid w:val="00E17191"/>
    <w:rsid w:val="00EA5FAE"/>
    <w:rsid w:val="00EB3837"/>
    <w:rsid w:val="00EC6865"/>
    <w:rsid w:val="00FB56A1"/>
    <w:rsid w:val="00FD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1F9543"/>
  <w15:chartTrackingRefBased/>
  <w15:docId w15:val="{C713C579-2AB0-4158-8B11-F800BC27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FB56A1"/>
    <w:rPr>
      <w:rFonts w:ascii="Arial" w:hAnsi="Arial" w:cs="Arial"/>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1ED5"/>
    <w:rPr>
      <w:sz w:val="18"/>
      <w:szCs w:val="18"/>
    </w:rPr>
  </w:style>
  <w:style w:type="character" w:customStyle="1" w:styleId="a5">
    <w:name w:val="批注框文本 字符"/>
    <w:basedOn w:val="a0"/>
    <w:link w:val="a4"/>
    <w:uiPriority w:val="99"/>
    <w:semiHidden/>
    <w:rsid w:val="00D11ED5"/>
    <w:rPr>
      <w:sz w:val="18"/>
      <w:szCs w:val="18"/>
    </w:rPr>
  </w:style>
  <w:style w:type="paragraph" w:styleId="a6">
    <w:name w:val="header"/>
    <w:basedOn w:val="a"/>
    <w:link w:val="a7"/>
    <w:uiPriority w:val="99"/>
    <w:unhideWhenUsed/>
    <w:rsid w:val="00D5648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56489"/>
    <w:rPr>
      <w:sz w:val="18"/>
      <w:szCs w:val="18"/>
    </w:rPr>
  </w:style>
  <w:style w:type="paragraph" w:styleId="a8">
    <w:name w:val="footer"/>
    <w:basedOn w:val="a"/>
    <w:link w:val="a9"/>
    <w:uiPriority w:val="99"/>
    <w:unhideWhenUsed/>
    <w:rsid w:val="00D56489"/>
    <w:pPr>
      <w:tabs>
        <w:tab w:val="center" w:pos="4153"/>
        <w:tab w:val="right" w:pos="8306"/>
      </w:tabs>
      <w:snapToGrid w:val="0"/>
      <w:jc w:val="left"/>
    </w:pPr>
    <w:rPr>
      <w:sz w:val="18"/>
      <w:szCs w:val="18"/>
    </w:rPr>
  </w:style>
  <w:style w:type="character" w:customStyle="1" w:styleId="a9">
    <w:name w:val="页脚 字符"/>
    <w:basedOn w:val="a0"/>
    <w:link w:val="a8"/>
    <w:uiPriority w:val="99"/>
    <w:rsid w:val="00D564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748</Words>
  <Characters>4269</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郑温妮</dc:creator>
  <cp:keywords/>
  <dc:description/>
  <cp:lastModifiedBy>潘咏怡</cp:lastModifiedBy>
  <cp:revision>15</cp:revision>
  <cp:lastPrinted>2026-02-26T06:52:00Z</cp:lastPrinted>
  <dcterms:created xsi:type="dcterms:W3CDTF">2026-02-25T03:32:00Z</dcterms:created>
  <dcterms:modified xsi:type="dcterms:W3CDTF">2026-02-26T07:09:00Z</dcterms:modified>
</cp:coreProperties>
</file>