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91201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12016" w:rsidRPr="00912016">
        <w:rPr>
          <w:rFonts w:ascii="仿宋" w:eastAsia="仿宋" w:hAnsi="仿宋" w:hint="eastAsia"/>
          <w:sz w:val="28"/>
          <w:szCs w:val="28"/>
          <w:u w:val="single"/>
        </w:rPr>
        <w:t>珠海机场2026年-2029</w:t>
      </w:r>
      <w:r w:rsidR="00484EA5">
        <w:rPr>
          <w:rFonts w:ascii="仿宋" w:eastAsia="仿宋" w:hAnsi="仿宋" w:hint="eastAsia"/>
          <w:sz w:val="28"/>
          <w:szCs w:val="28"/>
          <w:u w:val="single"/>
        </w:rPr>
        <w:t>年度药品采购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 w:rsidR="00FE0836">
        <w:rPr>
          <w:rFonts w:ascii="仿宋" w:eastAsia="仿宋" w:hAnsi="仿宋" w:hint="eastAsia"/>
          <w:sz w:val="28"/>
          <w:szCs w:val="28"/>
          <w:u w:val="single"/>
        </w:rPr>
        <w:t>（第二次</w:t>
      </w:r>
      <w:bookmarkStart w:id="0" w:name="_GoBack"/>
      <w:bookmarkEnd w:id="0"/>
      <w:r w:rsidR="00FE0836"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8505" w:type="dxa"/>
        <w:tblInd w:w="1101" w:type="dxa"/>
        <w:tblLook w:val="04A0" w:firstRow="1" w:lastRow="0" w:firstColumn="1" w:lastColumn="0" w:noHBand="0" w:noVBand="1"/>
      </w:tblPr>
      <w:tblGrid>
        <w:gridCol w:w="850"/>
        <w:gridCol w:w="5812"/>
        <w:gridCol w:w="1843"/>
      </w:tblGrid>
      <w:tr w:rsidR="00165242" w:rsidTr="00912016"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812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184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912016"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812" w:type="dxa"/>
          </w:tcPr>
          <w:p w:rsidR="00383D28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《供应商登记注册表》（加盖公章）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383D28" w:rsidTr="00912016"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12016">
        <w:trPr>
          <w:trHeight w:val="527"/>
        </w:trPr>
        <w:tc>
          <w:tcPr>
            <w:tcW w:w="850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111C56">
              <w:rPr>
                <w:rFonts w:ascii="仿宋" w:eastAsia="仿宋" w:hAnsi="仿宋" w:hint="eastAsia"/>
                <w:sz w:val="24"/>
              </w:rPr>
              <w:t>《供应商不良行为管理》（加盖公章）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912016" w:rsidTr="00912016">
        <w:tc>
          <w:tcPr>
            <w:tcW w:w="850" w:type="dxa"/>
          </w:tcPr>
          <w:p w:rsidR="00912016" w:rsidRPr="00A135C4" w:rsidRDefault="0091201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812" w:type="dxa"/>
          </w:tcPr>
          <w:p w:rsidR="00912016" w:rsidRPr="00111C5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12016">
              <w:rPr>
                <w:rFonts w:ascii="仿宋" w:eastAsia="仿宋" w:hAnsi="仿宋" w:hint="eastAsia"/>
                <w:sz w:val="24"/>
              </w:rPr>
              <w:t>供应商需具有有效的《药品经营许可证》，提供资质证书复印件加盖公章</w:t>
            </w:r>
          </w:p>
        </w:tc>
        <w:tc>
          <w:tcPr>
            <w:tcW w:w="1843" w:type="dxa"/>
          </w:tcPr>
          <w:p w:rsidR="00912016" w:rsidRPr="00383D28" w:rsidRDefault="00912016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12016">
        <w:trPr>
          <w:trHeight w:val="460"/>
        </w:trPr>
        <w:tc>
          <w:tcPr>
            <w:tcW w:w="850" w:type="dxa"/>
          </w:tcPr>
          <w:p w:rsidR="00383D28" w:rsidRPr="00A135C4" w:rsidRDefault="0091201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12016">
              <w:rPr>
                <w:rFonts w:ascii="仿宋" w:eastAsia="仿宋" w:hAnsi="仿宋" w:hint="eastAsia"/>
                <w:sz w:val="24"/>
              </w:rPr>
              <w:t>供应商应出具承诺函</w:t>
            </w:r>
            <w:r>
              <w:rPr>
                <w:rFonts w:ascii="仿宋" w:eastAsia="仿宋" w:hAnsi="仿宋" w:hint="eastAsia"/>
                <w:sz w:val="24"/>
              </w:rPr>
              <w:t>，详见附件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912016">
        <w:tc>
          <w:tcPr>
            <w:tcW w:w="850" w:type="dxa"/>
          </w:tcPr>
          <w:p w:rsidR="00383D28" w:rsidRPr="00A135C4" w:rsidRDefault="00912016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5812" w:type="dxa"/>
          </w:tcPr>
          <w:p w:rsidR="00383D28" w:rsidRPr="00912016" w:rsidRDefault="00912016" w:rsidP="00912016">
            <w:pPr>
              <w:snapToGrid w:val="0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  <w:r w:rsidRPr="00912016">
              <w:rPr>
                <w:rFonts w:ascii="仿宋" w:eastAsia="仿宋" w:hAnsi="仿宋" w:hint="eastAsia"/>
                <w:sz w:val="24"/>
              </w:rPr>
              <w:t>珠海机场2026年-2029年度药品采购</w:t>
            </w:r>
            <w:r w:rsidRPr="00111C56">
              <w:rPr>
                <w:rFonts w:ascii="仿宋" w:eastAsia="仿宋" w:hAnsi="仿宋" w:hint="eastAsia"/>
                <w:sz w:val="24"/>
              </w:rPr>
              <w:t>需求</w:t>
            </w:r>
            <w:r>
              <w:rPr>
                <w:rFonts w:ascii="仿宋" w:eastAsia="仿宋" w:hAnsi="仿宋" w:hint="eastAsia"/>
                <w:sz w:val="24"/>
              </w:rPr>
              <w:t>文件</w:t>
            </w:r>
            <w:r w:rsidRPr="00111C56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184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</w:t>
      </w:r>
      <w:r w:rsidR="00295F11">
        <w:rPr>
          <w:rFonts w:ascii="仿宋" w:eastAsia="仿宋" w:hAnsi="仿宋"/>
          <w:sz w:val="28"/>
          <w:szCs w:val="28"/>
        </w:rPr>
        <w:t>25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295F11"/>
    <w:rsid w:val="00325517"/>
    <w:rsid w:val="00383D28"/>
    <w:rsid w:val="00484EA5"/>
    <w:rsid w:val="00625ADC"/>
    <w:rsid w:val="008E6BA0"/>
    <w:rsid w:val="00912016"/>
    <w:rsid w:val="009304DB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347A6-2639-4A24-9509-CA1B42F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836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E08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8</cp:revision>
  <cp:lastPrinted>2025-12-15T02:38:00Z</cp:lastPrinted>
  <dcterms:created xsi:type="dcterms:W3CDTF">2020-05-11T07:08:00Z</dcterms:created>
  <dcterms:modified xsi:type="dcterms:W3CDTF">2025-12-15T02:38:00Z</dcterms:modified>
</cp:coreProperties>
</file>