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A0" w:rsidRPr="0053354B" w:rsidRDefault="00A451F0" w:rsidP="0053354B">
      <w:pPr>
        <w:spacing w:line="300" w:lineRule="auto"/>
        <w:jc w:val="center"/>
        <w:rPr>
          <w:rFonts w:ascii="仿宋" w:eastAsia="仿宋" w:hAnsi="仿宋" w:hint="eastAsia"/>
          <w:b/>
          <w:sz w:val="36"/>
          <w:szCs w:val="28"/>
        </w:rPr>
      </w:pPr>
      <w:r w:rsidRPr="003B1B30">
        <w:rPr>
          <w:rFonts w:ascii="仿宋" w:eastAsia="仿宋" w:hAnsi="仿宋" w:hint="eastAsia"/>
          <w:b/>
          <w:sz w:val="36"/>
          <w:szCs w:val="28"/>
        </w:rPr>
        <w:t>报  名  回  执</w:t>
      </w:r>
    </w:p>
    <w:p w:rsidR="00A451F0" w:rsidRPr="003B1B30" w:rsidRDefault="00A451F0" w:rsidP="000905AA">
      <w:pPr>
        <w:snapToGrid w:val="0"/>
        <w:ind w:firstLine="56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A451F0" w:rsidRPr="003B1B30" w:rsidRDefault="00A451F0" w:rsidP="000905AA">
      <w:pPr>
        <w:snapToGrid w:val="0"/>
        <w:ind w:firstLine="56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 xml:space="preserve">    </w:t>
      </w:r>
    </w:p>
    <w:p w:rsidR="00A451F0" w:rsidRPr="003B1B30" w:rsidRDefault="00A451F0" w:rsidP="000905AA">
      <w:pPr>
        <w:snapToGrid w:val="0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 xml:space="preserve">  我司已收悉贵司发布的</w:t>
      </w:r>
      <w:r w:rsidR="0053354B" w:rsidRPr="0053354B">
        <w:rPr>
          <w:rFonts w:ascii="仿宋" w:eastAsia="仿宋" w:hAnsi="仿宋" w:hint="eastAsia"/>
          <w:sz w:val="28"/>
          <w:szCs w:val="28"/>
          <w:u w:val="single"/>
        </w:rPr>
        <w:t>珠海机场消防救援部食堂食材采购项目</w:t>
      </w:r>
      <w:r w:rsidR="003F4534" w:rsidRPr="003B1B30">
        <w:rPr>
          <w:rFonts w:ascii="仿宋" w:eastAsia="仿宋" w:hAnsi="仿宋" w:hint="eastAsia"/>
          <w:sz w:val="28"/>
          <w:szCs w:val="28"/>
        </w:rPr>
        <w:t>公开询价公告，我司决定参加本项目询价。特回函</w:t>
      </w:r>
    </w:p>
    <w:p w:rsidR="00A451F0" w:rsidRPr="003B1B30" w:rsidRDefault="00A451F0" w:rsidP="000905AA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报名联系人：</w:t>
      </w:r>
    </w:p>
    <w:p w:rsidR="00A451F0" w:rsidRPr="003B1B30" w:rsidRDefault="00A451F0" w:rsidP="000905AA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报名联系电话：</w:t>
      </w:r>
    </w:p>
    <w:p w:rsidR="00A451F0" w:rsidRPr="003B1B30" w:rsidRDefault="00A451F0" w:rsidP="000905AA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报名联系邮箱：</w:t>
      </w:r>
    </w:p>
    <w:p w:rsidR="00CA20A0" w:rsidRPr="003B1B30" w:rsidRDefault="00A451F0" w:rsidP="0053354B">
      <w:pPr>
        <w:snapToGrid w:val="0"/>
        <w:ind w:firstLineChars="350" w:firstLine="980"/>
        <w:rPr>
          <w:rFonts w:ascii="仿宋" w:eastAsia="仿宋" w:hAnsi="仿宋" w:hint="eastAsia"/>
          <w:sz w:val="28"/>
          <w:szCs w:val="28"/>
        </w:rPr>
      </w:pPr>
      <w:r w:rsidRPr="003B1B30">
        <w:rPr>
          <w:rFonts w:ascii="仿宋" w:eastAsia="仿宋" w:hAnsi="仿宋" w:hint="eastAsia"/>
          <w:sz w:val="28"/>
          <w:szCs w:val="28"/>
        </w:rPr>
        <w:t>报名提交的资料明细：</w:t>
      </w:r>
    </w:p>
    <w:p w:rsidR="00185140" w:rsidRPr="003B1B30" w:rsidRDefault="00185140" w:rsidP="000905AA">
      <w:pPr>
        <w:snapToGrid w:val="0"/>
        <w:ind w:firstLineChars="350" w:firstLine="980"/>
        <w:rPr>
          <w:rFonts w:ascii="仿宋" w:eastAsia="仿宋" w:hAnsi="仿宋"/>
          <w:sz w:val="28"/>
          <w:szCs w:val="28"/>
        </w:rPr>
      </w:pPr>
    </w:p>
    <w:tbl>
      <w:tblPr>
        <w:tblStyle w:val="a3"/>
        <w:tblW w:w="9190" w:type="dxa"/>
        <w:jc w:val="center"/>
        <w:tblLook w:val="04A0" w:firstRow="1" w:lastRow="0" w:firstColumn="1" w:lastColumn="0" w:noHBand="0" w:noVBand="1"/>
      </w:tblPr>
      <w:tblGrid>
        <w:gridCol w:w="848"/>
        <w:gridCol w:w="6098"/>
        <w:gridCol w:w="2244"/>
      </w:tblGrid>
      <w:tr w:rsidR="00A451F0" w:rsidRPr="003B1B30" w:rsidTr="003B1B30">
        <w:trPr>
          <w:trHeight w:val="991"/>
          <w:jc w:val="center"/>
        </w:trPr>
        <w:tc>
          <w:tcPr>
            <w:tcW w:w="848" w:type="dxa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098" w:type="dxa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b/>
                <w:sz w:val="28"/>
                <w:szCs w:val="28"/>
              </w:rPr>
              <w:t>文件名称</w:t>
            </w:r>
          </w:p>
        </w:tc>
        <w:tc>
          <w:tcPr>
            <w:tcW w:w="2244" w:type="dxa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b/>
                <w:sz w:val="28"/>
                <w:szCs w:val="28"/>
              </w:rPr>
              <w:t>是否满足报名条件要求</w:t>
            </w:r>
          </w:p>
        </w:tc>
      </w:tr>
      <w:tr w:rsidR="00A451F0" w:rsidRPr="003B1B30" w:rsidTr="003B1B30">
        <w:trPr>
          <w:trHeight w:val="592"/>
          <w:jc w:val="center"/>
        </w:trPr>
        <w:tc>
          <w:tcPr>
            <w:tcW w:w="848" w:type="dxa"/>
            <w:vAlign w:val="center"/>
          </w:tcPr>
          <w:p w:rsidR="00A451F0" w:rsidRPr="003B1B30" w:rsidRDefault="00A451F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6098" w:type="dxa"/>
            <w:vAlign w:val="center"/>
          </w:tcPr>
          <w:p w:rsidR="00A451F0" w:rsidRPr="003B1B3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B1B30">
              <w:rPr>
                <w:rFonts w:ascii="仿宋" w:eastAsia="仿宋" w:hAnsi="仿宋" w:cs="仿宋"/>
                <w:color w:val="000000"/>
                <w:sz w:val="28"/>
                <w:szCs w:val="28"/>
              </w:rPr>
              <w:t>《供应商登记注册表》（加盖公章）</w:t>
            </w:r>
          </w:p>
        </w:tc>
        <w:tc>
          <w:tcPr>
            <w:tcW w:w="2244" w:type="dxa"/>
            <w:vAlign w:val="center"/>
          </w:tcPr>
          <w:p w:rsidR="00A451F0" w:rsidRPr="003B1B30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CA20A0"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0577FA" w:rsidRPr="003B1B30" w:rsidTr="003B1B30">
        <w:trPr>
          <w:trHeight w:val="592"/>
          <w:jc w:val="center"/>
        </w:trPr>
        <w:tc>
          <w:tcPr>
            <w:tcW w:w="848" w:type="dxa"/>
            <w:vAlign w:val="center"/>
          </w:tcPr>
          <w:p w:rsidR="000577FA" w:rsidRPr="003B1B30" w:rsidRDefault="000577FA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6098" w:type="dxa"/>
            <w:vAlign w:val="center"/>
          </w:tcPr>
          <w:p w:rsidR="000577FA" w:rsidRPr="003B1B3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B1B30">
              <w:rPr>
                <w:rFonts w:ascii="仿宋" w:eastAsia="仿宋" w:hAnsi="仿宋" w:cs="仿宋"/>
                <w:color w:val="000000"/>
                <w:sz w:val="28"/>
                <w:szCs w:val="28"/>
              </w:rPr>
              <w:t>营业执照或其他组织的经营资质证明（加盖公章）</w:t>
            </w:r>
          </w:p>
        </w:tc>
        <w:tc>
          <w:tcPr>
            <w:tcW w:w="2244" w:type="dxa"/>
            <w:vAlign w:val="center"/>
          </w:tcPr>
          <w:p w:rsidR="000577FA" w:rsidRPr="003B1B3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A451F0" w:rsidRPr="003B1B30" w:rsidTr="003B1B30">
        <w:trPr>
          <w:trHeight w:val="637"/>
          <w:jc w:val="center"/>
        </w:trPr>
        <w:tc>
          <w:tcPr>
            <w:tcW w:w="848" w:type="dxa"/>
            <w:vAlign w:val="center"/>
          </w:tcPr>
          <w:p w:rsidR="00A451F0" w:rsidRPr="003B1B3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/>
                <w:sz w:val="28"/>
                <w:szCs w:val="28"/>
              </w:rPr>
              <w:t>3</w:t>
            </w:r>
          </w:p>
        </w:tc>
        <w:tc>
          <w:tcPr>
            <w:tcW w:w="6098" w:type="dxa"/>
            <w:vAlign w:val="center"/>
          </w:tcPr>
          <w:p w:rsidR="00A451F0" w:rsidRPr="003B1B30" w:rsidRDefault="00CA20A0" w:rsidP="00185140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3B1B30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《供应商不良行为管理》（加盖公章）</w:t>
            </w:r>
          </w:p>
        </w:tc>
        <w:tc>
          <w:tcPr>
            <w:tcW w:w="2244" w:type="dxa"/>
            <w:vAlign w:val="center"/>
          </w:tcPr>
          <w:p w:rsidR="00A451F0" w:rsidRPr="003B1B30" w:rsidRDefault="0018514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CA20A0"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>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CA20A0" w:rsidRPr="003B1B30" w:rsidTr="003B1B30">
        <w:trPr>
          <w:trHeight w:val="637"/>
          <w:jc w:val="center"/>
        </w:trPr>
        <w:tc>
          <w:tcPr>
            <w:tcW w:w="848" w:type="dxa"/>
            <w:vAlign w:val="center"/>
          </w:tcPr>
          <w:p w:rsidR="00CA20A0" w:rsidRPr="003B1B30" w:rsidRDefault="0021379E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</w:t>
            </w:r>
          </w:p>
        </w:tc>
        <w:tc>
          <w:tcPr>
            <w:tcW w:w="6098" w:type="dxa"/>
            <w:vAlign w:val="center"/>
          </w:tcPr>
          <w:p w:rsidR="00CA20A0" w:rsidRPr="003B1B30" w:rsidRDefault="0053354B" w:rsidP="002137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3354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供应商须具有有效的食品经营许可证，且主营业态为食品销售经营者</w:t>
            </w:r>
            <w:r w:rsidRPr="0053354B">
              <w:rPr>
                <w:rFonts w:ascii="仿宋" w:eastAsia="仿宋" w:hAnsi="仿宋" w:cs="仿宋"/>
                <w:color w:val="000000"/>
                <w:sz w:val="28"/>
                <w:szCs w:val="28"/>
              </w:rPr>
              <w:t>(食品贸易商)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Pr="0053354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提供证明复印件（加盖公章）</w:t>
            </w:r>
            <w:r w:rsidRPr="0053354B">
              <w:rPr>
                <w:rFonts w:ascii="仿宋" w:eastAsia="仿宋" w:hAnsi="仿宋" w:cs="仿宋"/>
                <w:color w:val="000000"/>
                <w:sz w:val="28"/>
                <w:szCs w:val="28"/>
              </w:rPr>
              <w:t>。</w:t>
            </w:r>
          </w:p>
        </w:tc>
        <w:tc>
          <w:tcPr>
            <w:tcW w:w="2244" w:type="dxa"/>
            <w:vAlign w:val="center"/>
          </w:tcPr>
          <w:p w:rsidR="00CA20A0" w:rsidRPr="003B1B30" w:rsidRDefault="00CA20A0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是 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t xml:space="preserve">   否</w:t>
            </w:r>
            <w:r w:rsidRPr="003B1B30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</w:p>
        </w:tc>
      </w:tr>
      <w:tr w:rsidR="0021379E" w:rsidRPr="003B1B30" w:rsidTr="003B1B30">
        <w:trPr>
          <w:trHeight w:val="637"/>
          <w:jc w:val="center"/>
        </w:trPr>
        <w:tc>
          <w:tcPr>
            <w:tcW w:w="848" w:type="dxa"/>
            <w:vAlign w:val="center"/>
          </w:tcPr>
          <w:p w:rsidR="0021379E" w:rsidRPr="003B1B30" w:rsidRDefault="0021379E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6098" w:type="dxa"/>
            <w:vAlign w:val="center"/>
          </w:tcPr>
          <w:p w:rsidR="0021379E" w:rsidRPr="0021379E" w:rsidRDefault="0053354B" w:rsidP="002137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3354B">
              <w:rPr>
                <w:rFonts w:ascii="仿宋" w:eastAsia="仿宋" w:hAnsi="仿宋" w:cs="仿宋"/>
                <w:color w:val="000000"/>
                <w:sz w:val="28"/>
                <w:szCs w:val="28"/>
              </w:rPr>
              <w:t>2022年1月1日至今（以合同的签订时间为准），供应商具有为三家企、事业单位食堂供应食材的合同，提供合同复印件。</w:t>
            </w:r>
          </w:p>
        </w:tc>
        <w:tc>
          <w:tcPr>
            <w:tcW w:w="2244" w:type="dxa"/>
            <w:vAlign w:val="center"/>
          </w:tcPr>
          <w:p w:rsidR="0021379E" w:rsidRPr="003B1B30" w:rsidRDefault="0021379E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79E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="0053354B" w:rsidRPr="0053354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21379E">
              <w:rPr>
                <w:rFonts w:ascii="仿宋" w:eastAsia="仿宋" w:hAnsi="仿宋"/>
                <w:sz w:val="28"/>
                <w:szCs w:val="28"/>
              </w:rPr>
              <w:t xml:space="preserve">   否</w:t>
            </w:r>
            <w:r w:rsidR="0053354B" w:rsidRPr="0053354B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53354B" w:rsidRPr="003B1B30" w:rsidTr="003B1B30">
        <w:trPr>
          <w:trHeight w:val="637"/>
          <w:jc w:val="center"/>
        </w:trPr>
        <w:tc>
          <w:tcPr>
            <w:tcW w:w="848" w:type="dxa"/>
            <w:vAlign w:val="center"/>
          </w:tcPr>
          <w:p w:rsidR="0053354B" w:rsidRDefault="0053354B" w:rsidP="00FB3FE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6098" w:type="dxa"/>
            <w:vAlign w:val="center"/>
          </w:tcPr>
          <w:p w:rsidR="0053354B" w:rsidRPr="0053354B" w:rsidRDefault="0053354B" w:rsidP="002137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53354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近三年（自</w:t>
            </w:r>
            <w:r w:rsidRPr="0053354B">
              <w:rPr>
                <w:rFonts w:ascii="仿宋" w:eastAsia="仿宋" w:hAnsi="仿宋" w:cs="仿宋"/>
                <w:color w:val="000000"/>
                <w:sz w:val="28"/>
                <w:szCs w:val="28"/>
              </w:rPr>
              <w:t>2022年1月1日起至本项目应答截止日）未发生过食品安全事件，提供承诺函（承诺函详见附件A）。</w:t>
            </w:r>
          </w:p>
        </w:tc>
        <w:tc>
          <w:tcPr>
            <w:tcW w:w="2244" w:type="dxa"/>
            <w:vAlign w:val="center"/>
          </w:tcPr>
          <w:p w:rsidR="0053354B" w:rsidRPr="0021379E" w:rsidRDefault="0053354B" w:rsidP="00FB3FE1">
            <w:pPr>
              <w:snapToGrid w:val="0"/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53354B">
              <w:rPr>
                <w:rFonts w:ascii="仿宋" w:eastAsia="仿宋" w:hAnsi="仿宋" w:hint="eastAsia"/>
                <w:sz w:val="28"/>
                <w:szCs w:val="28"/>
              </w:rPr>
              <w:t>是□</w:t>
            </w:r>
            <w:r w:rsidRPr="0053354B">
              <w:rPr>
                <w:rFonts w:ascii="仿宋" w:eastAsia="仿宋" w:hAnsi="仿宋"/>
                <w:sz w:val="28"/>
                <w:szCs w:val="28"/>
              </w:rPr>
              <w:t xml:space="preserve">  否</w:t>
            </w:r>
            <w:r w:rsidRPr="0053354B">
              <w:rPr>
                <w:rFonts w:ascii="仿宋" w:eastAsia="仿宋" w:hAnsi="仿宋" w:hint="eastAsia"/>
                <w:sz w:val="28"/>
                <w:szCs w:val="28"/>
              </w:rPr>
              <w:t>□</w:t>
            </w:r>
          </w:p>
        </w:tc>
      </w:tr>
      <w:tr w:rsidR="0021379E" w:rsidRPr="003B1B30" w:rsidTr="003B1B30">
        <w:trPr>
          <w:trHeight w:val="637"/>
          <w:jc w:val="center"/>
        </w:trPr>
        <w:tc>
          <w:tcPr>
            <w:tcW w:w="848" w:type="dxa"/>
            <w:vAlign w:val="center"/>
          </w:tcPr>
          <w:p w:rsidR="0021379E" w:rsidRDefault="0053354B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7</w:t>
            </w:r>
          </w:p>
        </w:tc>
        <w:tc>
          <w:tcPr>
            <w:tcW w:w="6098" w:type="dxa"/>
            <w:vAlign w:val="center"/>
          </w:tcPr>
          <w:p w:rsidR="0021379E" w:rsidRPr="0021379E" w:rsidRDefault="0021379E" w:rsidP="0021379E">
            <w:pPr>
              <w:tabs>
                <w:tab w:val="left" w:pos="993"/>
                <w:tab w:val="left" w:pos="1276"/>
              </w:tabs>
              <w:outlineLvl w:val="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《</w:t>
            </w:r>
            <w:r w:rsidR="0053354B" w:rsidRPr="0053354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珠海机场消防救援部食堂食材采购需求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》</w:t>
            </w:r>
            <w:r w:rsidRPr="0021379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（加盖公章）</w:t>
            </w:r>
          </w:p>
        </w:tc>
        <w:tc>
          <w:tcPr>
            <w:tcW w:w="2244" w:type="dxa"/>
            <w:vAlign w:val="center"/>
          </w:tcPr>
          <w:p w:rsidR="0021379E" w:rsidRPr="0021379E" w:rsidRDefault="0021379E" w:rsidP="00FB3FE1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1379E"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 w:rsidR="0053354B" w:rsidRPr="0053354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r w:rsidRPr="0021379E">
              <w:rPr>
                <w:rFonts w:ascii="仿宋" w:eastAsia="仿宋" w:hAnsi="仿宋"/>
                <w:sz w:val="28"/>
                <w:szCs w:val="28"/>
              </w:rPr>
              <w:t xml:space="preserve">  否</w:t>
            </w:r>
            <w:r w:rsidR="0053354B" w:rsidRPr="0053354B">
              <w:rPr>
                <w:rFonts w:ascii="仿宋" w:eastAsia="仿宋" w:hAnsi="仿宋" w:hint="eastAsia"/>
                <w:sz w:val="28"/>
                <w:szCs w:val="28"/>
              </w:rPr>
              <w:t>□</w:t>
            </w:r>
            <w:bookmarkStart w:id="0" w:name="_GoBack"/>
            <w:bookmarkEnd w:id="0"/>
          </w:p>
        </w:tc>
      </w:tr>
    </w:tbl>
    <w:p w:rsidR="00CA20A0" w:rsidRDefault="00CA20A0" w:rsidP="00BC2991">
      <w:pPr>
        <w:snapToGrid w:val="0"/>
        <w:spacing w:line="400" w:lineRule="exact"/>
        <w:rPr>
          <w:rFonts w:ascii="仿宋" w:eastAsia="仿宋" w:hAnsi="仿宋"/>
          <w:sz w:val="24"/>
          <w:szCs w:val="24"/>
        </w:rPr>
      </w:pPr>
    </w:p>
    <w:p w:rsidR="00A451F0" w:rsidRPr="00A451F0" w:rsidRDefault="00A451F0" w:rsidP="00185140">
      <w:pPr>
        <w:snapToGrid w:val="0"/>
        <w:spacing w:line="400" w:lineRule="exact"/>
        <w:ind w:firstLineChars="2000" w:firstLine="480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报名人名称（全称）：</w:t>
      </w:r>
      <w:r w:rsidRPr="00A451F0">
        <w:rPr>
          <w:rFonts w:ascii="仿宋" w:eastAsia="仿宋" w:hAnsi="仿宋" w:hint="eastAsia"/>
          <w:sz w:val="24"/>
          <w:szCs w:val="24"/>
          <w:u w:val="single"/>
        </w:rPr>
        <w:t xml:space="preserve">                </w:t>
      </w:r>
    </w:p>
    <w:p w:rsidR="00A451F0" w:rsidRPr="00A451F0" w:rsidRDefault="00A451F0" w:rsidP="00A451F0">
      <w:pPr>
        <w:snapToGrid w:val="0"/>
        <w:spacing w:line="400" w:lineRule="exact"/>
        <w:ind w:firstLine="56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 xml:space="preserve">                           </w:t>
      </w:r>
      <w:r>
        <w:rPr>
          <w:rFonts w:ascii="仿宋" w:eastAsia="仿宋" w:hAnsi="仿宋"/>
          <w:sz w:val="24"/>
          <w:szCs w:val="24"/>
        </w:rPr>
        <w:t xml:space="preserve">      </w:t>
      </w:r>
      <w:r w:rsidRPr="00A451F0">
        <w:rPr>
          <w:rFonts w:ascii="仿宋" w:eastAsia="仿宋" w:hAnsi="仿宋" w:hint="eastAsia"/>
          <w:sz w:val="24"/>
          <w:szCs w:val="24"/>
        </w:rPr>
        <w:t xml:space="preserve">   </w:t>
      </w:r>
      <w:r w:rsidR="0001450A">
        <w:rPr>
          <w:rFonts w:ascii="仿宋" w:eastAsia="仿宋" w:hAnsi="仿宋"/>
          <w:sz w:val="24"/>
          <w:szCs w:val="24"/>
        </w:rPr>
        <w:t xml:space="preserve">  </w:t>
      </w:r>
      <w:r w:rsidRPr="00A451F0">
        <w:rPr>
          <w:rFonts w:ascii="仿宋" w:eastAsia="仿宋" w:hAnsi="仿宋" w:hint="eastAsia"/>
          <w:sz w:val="24"/>
          <w:szCs w:val="24"/>
        </w:rPr>
        <w:t>（盖章）</w:t>
      </w:r>
    </w:p>
    <w:p w:rsidR="003D5192" w:rsidRPr="00A451F0" w:rsidRDefault="00A451F0" w:rsidP="00ED578A">
      <w:pPr>
        <w:snapToGrid w:val="0"/>
        <w:spacing w:line="400" w:lineRule="exact"/>
        <w:ind w:firstLineChars="3050" w:firstLine="7320"/>
        <w:rPr>
          <w:rFonts w:ascii="仿宋" w:eastAsia="仿宋" w:hAnsi="仿宋"/>
          <w:sz w:val="24"/>
          <w:szCs w:val="24"/>
        </w:rPr>
      </w:pPr>
      <w:r w:rsidRPr="00A451F0">
        <w:rPr>
          <w:rFonts w:ascii="仿宋" w:eastAsia="仿宋" w:hAnsi="仿宋" w:hint="eastAsia"/>
          <w:sz w:val="24"/>
          <w:szCs w:val="24"/>
        </w:rPr>
        <w:t>202</w:t>
      </w:r>
      <w:r w:rsidR="003B1B30">
        <w:rPr>
          <w:rFonts w:ascii="仿宋" w:eastAsia="仿宋" w:hAnsi="仿宋"/>
          <w:sz w:val="24"/>
          <w:szCs w:val="24"/>
        </w:rPr>
        <w:t>5</w:t>
      </w:r>
      <w:r w:rsidRPr="00A451F0">
        <w:rPr>
          <w:rFonts w:ascii="仿宋" w:eastAsia="仿宋" w:hAnsi="仿宋" w:hint="eastAsia"/>
          <w:sz w:val="24"/>
          <w:szCs w:val="24"/>
        </w:rPr>
        <w:t>年   月   日</w:t>
      </w:r>
    </w:p>
    <w:sectPr w:rsidR="003D5192" w:rsidRPr="00A451F0" w:rsidSect="003F4534">
      <w:pgSz w:w="11906" w:h="16838"/>
      <w:pgMar w:top="567" w:right="1077" w:bottom="567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BDE" w:rsidRDefault="00602BDE" w:rsidP="00561AA6">
      <w:r>
        <w:separator/>
      </w:r>
    </w:p>
  </w:endnote>
  <w:endnote w:type="continuationSeparator" w:id="0">
    <w:p w:rsidR="00602BDE" w:rsidRDefault="00602BDE" w:rsidP="0056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BDE" w:rsidRDefault="00602BDE" w:rsidP="00561AA6">
      <w:r>
        <w:separator/>
      </w:r>
    </w:p>
  </w:footnote>
  <w:footnote w:type="continuationSeparator" w:id="0">
    <w:p w:rsidR="00602BDE" w:rsidRDefault="00602BDE" w:rsidP="0056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16978"/>
    <w:multiLevelType w:val="multilevel"/>
    <w:tmpl w:val="4FC16978"/>
    <w:lvl w:ilvl="0">
      <w:start w:val="1"/>
      <w:numFmt w:val="chineseCountingThousand"/>
      <w:lvlText w:val="%1、"/>
      <w:lvlJc w:val="left"/>
      <w:pPr>
        <w:ind w:left="60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624E13"/>
    <w:multiLevelType w:val="hybridMultilevel"/>
    <w:tmpl w:val="CA909B28"/>
    <w:lvl w:ilvl="0" w:tplc="4606CD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92"/>
    <w:rsid w:val="0001450A"/>
    <w:rsid w:val="00040E02"/>
    <w:rsid w:val="000577FA"/>
    <w:rsid w:val="00073D65"/>
    <w:rsid w:val="000905AA"/>
    <w:rsid w:val="000C05EB"/>
    <w:rsid w:val="00117603"/>
    <w:rsid w:val="00166528"/>
    <w:rsid w:val="00185140"/>
    <w:rsid w:val="001F30FA"/>
    <w:rsid w:val="00203785"/>
    <w:rsid w:val="0021379E"/>
    <w:rsid w:val="00217CE4"/>
    <w:rsid w:val="0024645B"/>
    <w:rsid w:val="002B227D"/>
    <w:rsid w:val="002F1182"/>
    <w:rsid w:val="00325CEC"/>
    <w:rsid w:val="003568E8"/>
    <w:rsid w:val="00356A17"/>
    <w:rsid w:val="003877B3"/>
    <w:rsid w:val="003B1B30"/>
    <w:rsid w:val="003B42DE"/>
    <w:rsid w:val="003D5192"/>
    <w:rsid w:val="003F4534"/>
    <w:rsid w:val="00471FC3"/>
    <w:rsid w:val="005056C4"/>
    <w:rsid w:val="005151F0"/>
    <w:rsid w:val="0053354B"/>
    <w:rsid w:val="00561AA6"/>
    <w:rsid w:val="00583E40"/>
    <w:rsid w:val="00593FEB"/>
    <w:rsid w:val="005A3A8F"/>
    <w:rsid w:val="005C63BD"/>
    <w:rsid w:val="005D4019"/>
    <w:rsid w:val="005E3D16"/>
    <w:rsid w:val="00602BDE"/>
    <w:rsid w:val="006A71F8"/>
    <w:rsid w:val="006C54F8"/>
    <w:rsid w:val="007B50CD"/>
    <w:rsid w:val="007D3060"/>
    <w:rsid w:val="007E2F16"/>
    <w:rsid w:val="00821CB1"/>
    <w:rsid w:val="008A662C"/>
    <w:rsid w:val="008B55AA"/>
    <w:rsid w:val="008F105F"/>
    <w:rsid w:val="00903939"/>
    <w:rsid w:val="009E2F7E"/>
    <w:rsid w:val="00A32E32"/>
    <w:rsid w:val="00A451F0"/>
    <w:rsid w:val="00A609CD"/>
    <w:rsid w:val="00A8321D"/>
    <w:rsid w:val="00AD70D1"/>
    <w:rsid w:val="00B135E5"/>
    <w:rsid w:val="00B1525D"/>
    <w:rsid w:val="00B51F76"/>
    <w:rsid w:val="00B902F5"/>
    <w:rsid w:val="00BB3C76"/>
    <w:rsid w:val="00BC2991"/>
    <w:rsid w:val="00C350B5"/>
    <w:rsid w:val="00C571E1"/>
    <w:rsid w:val="00C71572"/>
    <w:rsid w:val="00CA20A0"/>
    <w:rsid w:val="00CF4637"/>
    <w:rsid w:val="00D37490"/>
    <w:rsid w:val="00D37AB5"/>
    <w:rsid w:val="00DC217B"/>
    <w:rsid w:val="00E059D7"/>
    <w:rsid w:val="00E17089"/>
    <w:rsid w:val="00E2754F"/>
    <w:rsid w:val="00E2775B"/>
    <w:rsid w:val="00E54ACE"/>
    <w:rsid w:val="00ED578A"/>
    <w:rsid w:val="00EE657E"/>
    <w:rsid w:val="00F21AD6"/>
    <w:rsid w:val="00F37699"/>
    <w:rsid w:val="00F76F19"/>
    <w:rsid w:val="00FD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8B531"/>
  <w15:docId w15:val="{EA66D88F-BD11-4941-879C-943D83458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21CB1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821CB1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1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61AA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61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61AA6"/>
    <w:rPr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0905AA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ab">
    <w:name w:val="列出段落 字符"/>
    <w:link w:val="aa"/>
    <w:uiPriority w:val="34"/>
    <w:qFormat/>
    <w:rsid w:val="000905A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1114A-8EE0-415B-93F1-63575E69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潘咏怡</dc:creator>
  <cp:lastModifiedBy>李盈</cp:lastModifiedBy>
  <cp:revision>3</cp:revision>
  <cp:lastPrinted>2023-10-11T08:26:00Z</cp:lastPrinted>
  <dcterms:created xsi:type="dcterms:W3CDTF">2025-05-27T07:08:00Z</dcterms:created>
  <dcterms:modified xsi:type="dcterms:W3CDTF">2025-05-27T07:13:00Z</dcterms:modified>
</cp:coreProperties>
</file>