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ADC" w:rsidRPr="00BA458A" w:rsidRDefault="00625ADC" w:rsidP="00625ADC">
      <w:pPr>
        <w:snapToGrid w:val="0"/>
        <w:spacing w:line="400" w:lineRule="exact"/>
        <w:ind w:firstLine="640"/>
        <w:jc w:val="center"/>
        <w:rPr>
          <w:rFonts w:ascii="仿宋" w:eastAsia="仿宋" w:hAnsi="仿宋"/>
          <w:sz w:val="32"/>
          <w:szCs w:val="32"/>
        </w:rPr>
      </w:pPr>
      <w:r w:rsidRPr="00BA458A">
        <w:rPr>
          <w:rFonts w:ascii="仿宋" w:eastAsia="仿宋" w:hAnsi="仿宋" w:hint="eastAsia"/>
          <w:sz w:val="32"/>
          <w:szCs w:val="32"/>
        </w:rPr>
        <w:t>报  名  回  执</w:t>
      </w:r>
    </w:p>
    <w:p w:rsidR="00625ADC" w:rsidRDefault="00625ADC" w:rsidP="00625ADC">
      <w:pPr>
        <w:snapToGrid w:val="0"/>
        <w:spacing w:line="400" w:lineRule="exact"/>
        <w:ind w:firstLine="560"/>
        <w:rPr>
          <w:rFonts w:ascii="仿宋" w:eastAsia="仿宋" w:hAnsi="仿宋"/>
          <w:sz w:val="28"/>
          <w:szCs w:val="28"/>
        </w:rPr>
      </w:pPr>
    </w:p>
    <w:p w:rsidR="00625ADC" w:rsidRDefault="00625ADC" w:rsidP="00625ADC">
      <w:pPr>
        <w:snapToGrid w:val="0"/>
        <w:spacing w:line="400" w:lineRule="exact"/>
        <w:ind w:firstLine="560"/>
        <w:rPr>
          <w:rFonts w:ascii="仿宋" w:eastAsia="仿宋" w:hAnsi="仿宋"/>
          <w:sz w:val="28"/>
          <w:szCs w:val="28"/>
        </w:rPr>
      </w:pPr>
    </w:p>
    <w:p w:rsidR="00625ADC" w:rsidRPr="00BA458A" w:rsidRDefault="00625ADC" w:rsidP="00625ADC">
      <w:pPr>
        <w:snapToGrid w:val="0"/>
        <w:spacing w:line="400" w:lineRule="exact"/>
        <w:ind w:firstLine="560"/>
        <w:rPr>
          <w:rFonts w:ascii="仿宋" w:eastAsia="仿宋" w:hAnsi="仿宋"/>
          <w:sz w:val="28"/>
          <w:szCs w:val="28"/>
        </w:rPr>
      </w:pPr>
      <w:r w:rsidRPr="00BA458A">
        <w:rPr>
          <w:rFonts w:ascii="仿宋" w:eastAsia="仿宋" w:hAnsi="仿宋" w:hint="eastAsia"/>
          <w:sz w:val="28"/>
          <w:szCs w:val="28"/>
        </w:rPr>
        <w:t>珠海市珠港机场管理有限公司：</w:t>
      </w:r>
    </w:p>
    <w:p w:rsidR="00625ADC" w:rsidRDefault="00625ADC" w:rsidP="00625ADC">
      <w:pPr>
        <w:snapToGrid w:val="0"/>
        <w:spacing w:line="400" w:lineRule="exact"/>
        <w:ind w:firstLine="560"/>
        <w:rPr>
          <w:rFonts w:ascii="仿宋" w:eastAsia="仿宋" w:hAnsi="仿宋"/>
          <w:sz w:val="28"/>
          <w:szCs w:val="28"/>
        </w:rPr>
      </w:pPr>
      <w:r w:rsidRPr="00BA458A">
        <w:rPr>
          <w:rFonts w:ascii="仿宋" w:eastAsia="仿宋" w:hAnsi="仿宋" w:hint="eastAsia"/>
          <w:sz w:val="28"/>
          <w:szCs w:val="28"/>
        </w:rPr>
        <w:t xml:space="preserve">    </w:t>
      </w:r>
    </w:p>
    <w:p w:rsidR="00625ADC" w:rsidRPr="00BA458A" w:rsidRDefault="00625ADC" w:rsidP="00325517">
      <w:pPr>
        <w:snapToGrid w:val="0"/>
        <w:spacing w:line="400" w:lineRule="exact"/>
        <w:ind w:leftChars="250" w:left="525" w:firstLineChars="100" w:firstLine="280"/>
        <w:rPr>
          <w:rFonts w:ascii="仿宋" w:eastAsia="仿宋" w:hAnsi="仿宋"/>
          <w:sz w:val="28"/>
          <w:szCs w:val="28"/>
        </w:rPr>
      </w:pPr>
      <w:r w:rsidRPr="00BA458A">
        <w:rPr>
          <w:rFonts w:ascii="仿宋" w:eastAsia="仿宋" w:hAnsi="仿宋" w:hint="eastAsia"/>
          <w:sz w:val="28"/>
          <w:szCs w:val="28"/>
        </w:rPr>
        <w:t xml:space="preserve"> </w:t>
      </w:r>
      <w:r w:rsidR="00325517">
        <w:rPr>
          <w:rFonts w:ascii="仿宋" w:eastAsia="仿宋" w:hAnsi="仿宋" w:hint="eastAsia"/>
          <w:sz w:val="28"/>
          <w:szCs w:val="28"/>
        </w:rPr>
        <w:t xml:space="preserve"> </w:t>
      </w:r>
      <w:r w:rsidRPr="00BA458A">
        <w:rPr>
          <w:rFonts w:ascii="仿宋" w:eastAsia="仿宋" w:hAnsi="仿宋" w:hint="eastAsia"/>
          <w:sz w:val="28"/>
          <w:szCs w:val="28"/>
        </w:rPr>
        <w:t>我司已收悉贵司发布的</w:t>
      </w:r>
      <w:r w:rsidR="00821271" w:rsidRPr="00821271">
        <w:rPr>
          <w:rFonts w:ascii="仿宋" w:eastAsia="仿宋" w:hAnsi="仿宋" w:hint="eastAsia"/>
          <w:sz w:val="28"/>
          <w:szCs w:val="28"/>
          <w:u w:val="single"/>
        </w:rPr>
        <w:t>珠海金湾机场T1航站楼前高架桥结构安全检测项目</w:t>
      </w:r>
      <w:r>
        <w:rPr>
          <w:rFonts w:ascii="仿宋" w:eastAsia="仿宋" w:hAnsi="仿宋" w:hint="eastAsia"/>
          <w:sz w:val="28"/>
          <w:szCs w:val="28"/>
        </w:rPr>
        <w:t>公开询价公告，我司决定</w:t>
      </w:r>
      <w:r w:rsidRPr="00BA458A">
        <w:rPr>
          <w:rFonts w:ascii="仿宋" w:eastAsia="仿宋" w:hAnsi="仿宋" w:hint="eastAsia"/>
          <w:sz w:val="28"/>
          <w:szCs w:val="28"/>
        </w:rPr>
        <w:t>参加本项目</w:t>
      </w:r>
      <w:r>
        <w:rPr>
          <w:rFonts w:ascii="仿宋" w:eastAsia="仿宋" w:hAnsi="仿宋" w:hint="eastAsia"/>
          <w:sz w:val="28"/>
          <w:szCs w:val="28"/>
        </w:rPr>
        <w:t>询价</w:t>
      </w:r>
      <w:r w:rsidRPr="00BA458A">
        <w:rPr>
          <w:rFonts w:ascii="仿宋" w:eastAsia="仿宋" w:hAnsi="仿宋" w:hint="eastAsia"/>
          <w:sz w:val="28"/>
          <w:szCs w:val="28"/>
        </w:rPr>
        <w:t>。特回函。</w:t>
      </w:r>
    </w:p>
    <w:p w:rsidR="00165242" w:rsidRDefault="00625ADC" w:rsidP="00625ADC">
      <w:pPr>
        <w:snapToGrid w:val="0"/>
        <w:spacing w:line="400" w:lineRule="exact"/>
        <w:ind w:firstLine="560"/>
        <w:rPr>
          <w:rFonts w:ascii="仿宋" w:eastAsia="仿宋" w:hAnsi="仿宋"/>
          <w:sz w:val="28"/>
          <w:szCs w:val="28"/>
        </w:rPr>
      </w:pPr>
      <w:r w:rsidRPr="00BA458A">
        <w:rPr>
          <w:rFonts w:ascii="仿宋" w:eastAsia="仿宋" w:hAnsi="仿宋" w:hint="eastAsia"/>
          <w:sz w:val="28"/>
          <w:szCs w:val="28"/>
        </w:rPr>
        <w:t xml:space="preserve">     </w:t>
      </w:r>
      <w:r>
        <w:rPr>
          <w:rFonts w:ascii="仿宋" w:eastAsia="仿宋" w:hAnsi="仿宋" w:hint="eastAsia"/>
          <w:sz w:val="28"/>
          <w:szCs w:val="28"/>
        </w:rPr>
        <w:t xml:space="preserve">                 </w:t>
      </w:r>
    </w:p>
    <w:p w:rsidR="00165242" w:rsidRDefault="00165242" w:rsidP="00165242">
      <w:pPr>
        <w:snapToGrid w:val="0"/>
        <w:spacing w:line="400" w:lineRule="exact"/>
        <w:ind w:firstLineChars="350" w:firstLine="980"/>
        <w:rPr>
          <w:rFonts w:ascii="仿宋" w:eastAsia="仿宋" w:hAnsi="仿宋"/>
          <w:sz w:val="28"/>
          <w:szCs w:val="28"/>
        </w:rPr>
      </w:pPr>
      <w:r>
        <w:rPr>
          <w:rFonts w:ascii="仿宋" w:eastAsia="仿宋" w:hAnsi="仿宋" w:hint="eastAsia"/>
          <w:sz w:val="28"/>
          <w:szCs w:val="28"/>
        </w:rPr>
        <w:t>报名联系人：</w:t>
      </w:r>
    </w:p>
    <w:p w:rsidR="00165242" w:rsidRDefault="00165242" w:rsidP="00165242">
      <w:pPr>
        <w:snapToGrid w:val="0"/>
        <w:spacing w:line="400" w:lineRule="exact"/>
        <w:ind w:firstLineChars="350" w:firstLine="980"/>
        <w:rPr>
          <w:rFonts w:ascii="仿宋" w:eastAsia="仿宋" w:hAnsi="仿宋"/>
          <w:sz w:val="28"/>
          <w:szCs w:val="28"/>
        </w:rPr>
      </w:pPr>
      <w:r>
        <w:rPr>
          <w:rFonts w:ascii="仿宋" w:eastAsia="仿宋" w:hAnsi="仿宋" w:hint="eastAsia"/>
          <w:sz w:val="28"/>
          <w:szCs w:val="28"/>
        </w:rPr>
        <w:t>报名联系电话：</w:t>
      </w:r>
    </w:p>
    <w:p w:rsidR="00165242" w:rsidRDefault="00165242" w:rsidP="00165242">
      <w:pPr>
        <w:snapToGrid w:val="0"/>
        <w:spacing w:line="400" w:lineRule="exact"/>
        <w:ind w:firstLineChars="350" w:firstLine="980"/>
        <w:rPr>
          <w:rFonts w:ascii="仿宋" w:eastAsia="仿宋" w:hAnsi="仿宋"/>
          <w:sz w:val="28"/>
          <w:szCs w:val="28"/>
        </w:rPr>
      </w:pPr>
      <w:r>
        <w:rPr>
          <w:rFonts w:ascii="仿宋" w:eastAsia="仿宋" w:hAnsi="仿宋" w:hint="eastAsia"/>
          <w:sz w:val="28"/>
          <w:szCs w:val="28"/>
        </w:rPr>
        <w:t>报名联系邮箱：</w:t>
      </w:r>
    </w:p>
    <w:p w:rsidR="00165242" w:rsidRDefault="00165242" w:rsidP="00165242">
      <w:pPr>
        <w:snapToGrid w:val="0"/>
        <w:spacing w:line="400" w:lineRule="exact"/>
        <w:ind w:firstLineChars="350" w:firstLine="980"/>
        <w:rPr>
          <w:rFonts w:ascii="仿宋" w:eastAsia="仿宋" w:hAnsi="仿宋"/>
          <w:sz w:val="28"/>
          <w:szCs w:val="28"/>
        </w:rPr>
      </w:pPr>
      <w:r>
        <w:rPr>
          <w:rFonts w:ascii="仿宋" w:eastAsia="仿宋" w:hAnsi="仿宋" w:hint="eastAsia"/>
          <w:sz w:val="28"/>
          <w:szCs w:val="28"/>
        </w:rPr>
        <w:t>报名提交的资料明细：</w:t>
      </w:r>
    </w:p>
    <w:tbl>
      <w:tblPr>
        <w:tblStyle w:val="a3"/>
        <w:tblW w:w="8221" w:type="dxa"/>
        <w:tblInd w:w="1101" w:type="dxa"/>
        <w:tblLook w:val="04A0" w:firstRow="1" w:lastRow="0" w:firstColumn="1" w:lastColumn="0" w:noHBand="0" w:noVBand="1"/>
      </w:tblPr>
      <w:tblGrid>
        <w:gridCol w:w="850"/>
        <w:gridCol w:w="4536"/>
        <w:gridCol w:w="2835"/>
      </w:tblGrid>
      <w:tr w:rsidR="00165242" w:rsidTr="00E00C43">
        <w:tc>
          <w:tcPr>
            <w:tcW w:w="850" w:type="dxa"/>
          </w:tcPr>
          <w:p w:rsidR="00165242" w:rsidRPr="00A135C4" w:rsidRDefault="00165242"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序号</w:t>
            </w:r>
          </w:p>
        </w:tc>
        <w:tc>
          <w:tcPr>
            <w:tcW w:w="4536" w:type="dxa"/>
          </w:tcPr>
          <w:p w:rsidR="00165242" w:rsidRPr="00A135C4" w:rsidRDefault="00165242"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文件名称</w:t>
            </w:r>
          </w:p>
        </w:tc>
        <w:tc>
          <w:tcPr>
            <w:tcW w:w="2835" w:type="dxa"/>
          </w:tcPr>
          <w:p w:rsidR="00165242" w:rsidRPr="00A135C4" w:rsidRDefault="00165242"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是否满足报名条件要求</w:t>
            </w:r>
          </w:p>
        </w:tc>
      </w:tr>
      <w:tr w:rsidR="00383D28" w:rsidTr="00E00C43">
        <w:tc>
          <w:tcPr>
            <w:tcW w:w="850" w:type="dxa"/>
          </w:tcPr>
          <w:p w:rsidR="00383D28" w:rsidRPr="00A135C4" w:rsidRDefault="00383D28"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1</w:t>
            </w:r>
          </w:p>
        </w:tc>
        <w:tc>
          <w:tcPr>
            <w:tcW w:w="4536" w:type="dxa"/>
            <w:vAlign w:val="center"/>
          </w:tcPr>
          <w:p w:rsidR="00383D28" w:rsidRPr="00FA7603" w:rsidRDefault="00FA7603" w:rsidP="00821CFE">
            <w:pPr>
              <w:snapToGrid w:val="0"/>
              <w:spacing w:line="400" w:lineRule="exact"/>
              <w:ind w:firstLineChars="0" w:firstLine="0"/>
              <w:jc w:val="center"/>
              <w:rPr>
                <w:rFonts w:ascii="仿宋" w:eastAsia="仿宋" w:hAnsi="仿宋"/>
                <w:sz w:val="24"/>
              </w:rPr>
            </w:pPr>
            <w:r w:rsidRPr="00FA7603">
              <w:rPr>
                <w:rFonts w:ascii="仿宋" w:eastAsia="仿宋" w:hAnsi="仿宋" w:hint="eastAsia"/>
                <w:color w:val="000000"/>
                <w:sz w:val="24"/>
              </w:rPr>
              <w:t>《</w:t>
            </w:r>
            <w:r w:rsidRPr="00FA7603">
              <w:rPr>
                <w:rFonts w:ascii="仿宋" w:eastAsia="仿宋" w:hAnsi="仿宋"/>
                <w:color w:val="000000"/>
                <w:sz w:val="24"/>
              </w:rPr>
              <w:t>营业执照</w:t>
            </w:r>
            <w:r w:rsidRPr="00FA7603">
              <w:rPr>
                <w:rFonts w:ascii="仿宋" w:eastAsia="仿宋" w:hAnsi="仿宋" w:hint="eastAsia"/>
                <w:color w:val="000000"/>
                <w:sz w:val="24"/>
              </w:rPr>
              <w:t>》加盖公章</w:t>
            </w:r>
          </w:p>
        </w:tc>
        <w:tc>
          <w:tcPr>
            <w:tcW w:w="2835" w:type="dxa"/>
            <w:vAlign w:val="center"/>
          </w:tcPr>
          <w:p w:rsidR="00383D28" w:rsidRPr="00383D28" w:rsidRDefault="00383D28" w:rsidP="00821CFE">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r w:rsidR="00383D28" w:rsidTr="00E00C43">
        <w:tc>
          <w:tcPr>
            <w:tcW w:w="850" w:type="dxa"/>
          </w:tcPr>
          <w:p w:rsidR="00383D28" w:rsidRPr="00A135C4" w:rsidRDefault="00383D28"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2</w:t>
            </w:r>
          </w:p>
        </w:tc>
        <w:tc>
          <w:tcPr>
            <w:tcW w:w="4536" w:type="dxa"/>
            <w:vAlign w:val="center"/>
          </w:tcPr>
          <w:p w:rsidR="00383D28" w:rsidRPr="00FA7603" w:rsidRDefault="00FA7603" w:rsidP="00821271">
            <w:pPr>
              <w:snapToGrid w:val="0"/>
              <w:spacing w:line="400" w:lineRule="exact"/>
              <w:ind w:firstLineChars="0" w:firstLine="0"/>
              <w:jc w:val="center"/>
              <w:rPr>
                <w:rFonts w:ascii="仿宋" w:eastAsia="仿宋" w:hAnsi="仿宋"/>
                <w:sz w:val="24"/>
              </w:rPr>
            </w:pPr>
            <w:r w:rsidRPr="00FA7603">
              <w:rPr>
                <w:rFonts w:ascii="仿宋" w:eastAsia="仿宋" w:hAnsi="仿宋" w:hint="eastAsia"/>
                <w:sz w:val="24"/>
              </w:rPr>
              <w:t>《</w:t>
            </w:r>
            <w:r w:rsidR="00821271" w:rsidRPr="00821271">
              <w:rPr>
                <w:rFonts w:ascii="仿宋" w:eastAsia="仿宋" w:hAnsi="仿宋" w:hint="eastAsia"/>
                <w:sz w:val="24"/>
              </w:rPr>
              <w:t>珠海金湾机场T1航站楼前高架桥结构安全检测</w:t>
            </w:r>
            <w:r w:rsidR="00650C87">
              <w:rPr>
                <w:rFonts w:ascii="仿宋" w:eastAsia="仿宋" w:hAnsi="仿宋" w:hint="eastAsia"/>
                <w:sz w:val="24"/>
              </w:rPr>
              <w:t>技术需求</w:t>
            </w:r>
            <w:r w:rsidRPr="00FA7603">
              <w:rPr>
                <w:rFonts w:ascii="仿宋" w:eastAsia="仿宋" w:hAnsi="仿宋" w:hint="eastAsia"/>
                <w:sz w:val="24"/>
              </w:rPr>
              <w:t>》加盖公章</w:t>
            </w:r>
          </w:p>
        </w:tc>
        <w:tc>
          <w:tcPr>
            <w:tcW w:w="2835" w:type="dxa"/>
            <w:vAlign w:val="center"/>
          </w:tcPr>
          <w:p w:rsidR="00383D28" w:rsidRPr="00383D28" w:rsidRDefault="00383D28" w:rsidP="00821CFE">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r w:rsidR="004F0295" w:rsidTr="00E00C43">
        <w:tc>
          <w:tcPr>
            <w:tcW w:w="850" w:type="dxa"/>
          </w:tcPr>
          <w:p w:rsidR="004F0295" w:rsidRDefault="00821CFE" w:rsidP="005F3AF7">
            <w:pPr>
              <w:snapToGrid w:val="0"/>
              <w:spacing w:line="400" w:lineRule="exact"/>
              <w:ind w:firstLineChars="0" w:firstLine="0"/>
              <w:jc w:val="center"/>
              <w:rPr>
                <w:rFonts w:ascii="仿宋" w:eastAsia="仿宋" w:hAnsi="仿宋"/>
                <w:sz w:val="24"/>
              </w:rPr>
            </w:pPr>
            <w:r>
              <w:rPr>
                <w:rFonts w:ascii="仿宋" w:eastAsia="仿宋" w:hAnsi="仿宋"/>
                <w:sz w:val="24"/>
              </w:rPr>
              <w:t>3</w:t>
            </w:r>
          </w:p>
        </w:tc>
        <w:tc>
          <w:tcPr>
            <w:tcW w:w="4536" w:type="dxa"/>
            <w:vAlign w:val="center"/>
          </w:tcPr>
          <w:p w:rsidR="004F0295" w:rsidRDefault="004F0295" w:rsidP="00821CFE">
            <w:pPr>
              <w:snapToGrid w:val="0"/>
              <w:spacing w:line="400" w:lineRule="exact"/>
              <w:ind w:firstLineChars="0" w:firstLine="0"/>
              <w:jc w:val="center"/>
              <w:rPr>
                <w:rFonts w:ascii="仿宋" w:eastAsia="仿宋" w:hAnsi="仿宋"/>
                <w:color w:val="000000"/>
                <w:sz w:val="24"/>
              </w:rPr>
            </w:pPr>
            <w:r w:rsidRPr="004F0295">
              <w:rPr>
                <w:rFonts w:ascii="仿宋" w:eastAsia="仿宋" w:hAnsi="仿宋" w:hint="eastAsia"/>
                <w:color w:val="000000"/>
                <w:sz w:val="24"/>
              </w:rPr>
              <w:t>《供应商登记注册表》（加盖公章）</w:t>
            </w:r>
          </w:p>
        </w:tc>
        <w:tc>
          <w:tcPr>
            <w:tcW w:w="2835" w:type="dxa"/>
            <w:vAlign w:val="center"/>
          </w:tcPr>
          <w:p w:rsidR="004F0295" w:rsidRPr="00383D28" w:rsidRDefault="004F0295" w:rsidP="00821CFE">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r w:rsidR="004F0295" w:rsidTr="00E00C43">
        <w:tc>
          <w:tcPr>
            <w:tcW w:w="850" w:type="dxa"/>
          </w:tcPr>
          <w:p w:rsidR="004F0295" w:rsidRDefault="00821CFE" w:rsidP="005F3AF7">
            <w:pPr>
              <w:snapToGrid w:val="0"/>
              <w:spacing w:line="400" w:lineRule="exact"/>
              <w:ind w:firstLineChars="0" w:firstLine="0"/>
              <w:jc w:val="center"/>
              <w:rPr>
                <w:rFonts w:ascii="仿宋" w:eastAsia="仿宋" w:hAnsi="仿宋"/>
                <w:sz w:val="24"/>
              </w:rPr>
            </w:pPr>
            <w:r>
              <w:rPr>
                <w:rFonts w:ascii="仿宋" w:eastAsia="仿宋" w:hAnsi="仿宋"/>
                <w:sz w:val="24"/>
              </w:rPr>
              <w:t>4</w:t>
            </w:r>
          </w:p>
        </w:tc>
        <w:tc>
          <w:tcPr>
            <w:tcW w:w="4536" w:type="dxa"/>
            <w:vAlign w:val="center"/>
          </w:tcPr>
          <w:p w:rsidR="004F0295" w:rsidRDefault="004F0295" w:rsidP="00821CFE">
            <w:pPr>
              <w:snapToGrid w:val="0"/>
              <w:spacing w:line="400" w:lineRule="exact"/>
              <w:ind w:firstLineChars="0" w:firstLine="0"/>
              <w:jc w:val="center"/>
              <w:rPr>
                <w:rFonts w:ascii="仿宋" w:eastAsia="仿宋" w:hAnsi="仿宋"/>
                <w:color w:val="000000"/>
                <w:sz w:val="24"/>
              </w:rPr>
            </w:pPr>
            <w:r w:rsidRPr="004F0295">
              <w:rPr>
                <w:rFonts w:ascii="仿宋" w:eastAsia="仿宋" w:hAnsi="仿宋" w:hint="eastAsia"/>
                <w:color w:val="000000"/>
                <w:sz w:val="24"/>
              </w:rPr>
              <w:t>《供应商不良行为管理》（加盖公章）</w:t>
            </w:r>
          </w:p>
        </w:tc>
        <w:tc>
          <w:tcPr>
            <w:tcW w:w="2835" w:type="dxa"/>
            <w:vAlign w:val="center"/>
          </w:tcPr>
          <w:p w:rsidR="004F0295" w:rsidRPr="00383D28" w:rsidRDefault="004F0295" w:rsidP="00821CFE">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r w:rsidR="00821CFE" w:rsidTr="00E00C43">
        <w:tc>
          <w:tcPr>
            <w:tcW w:w="850" w:type="dxa"/>
          </w:tcPr>
          <w:p w:rsidR="00821CFE" w:rsidRDefault="00821CFE" w:rsidP="005F3AF7">
            <w:pPr>
              <w:snapToGrid w:val="0"/>
              <w:spacing w:line="400" w:lineRule="exact"/>
              <w:ind w:firstLineChars="0" w:firstLine="0"/>
              <w:jc w:val="center"/>
              <w:rPr>
                <w:rFonts w:ascii="仿宋" w:eastAsia="仿宋" w:hAnsi="仿宋"/>
                <w:sz w:val="24"/>
              </w:rPr>
            </w:pPr>
            <w:r>
              <w:rPr>
                <w:rFonts w:ascii="仿宋" w:eastAsia="仿宋" w:hAnsi="仿宋" w:hint="eastAsia"/>
                <w:sz w:val="24"/>
              </w:rPr>
              <w:t>5</w:t>
            </w:r>
          </w:p>
        </w:tc>
        <w:tc>
          <w:tcPr>
            <w:tcW w:w="4536" w:type="dxa"/>
            <w:vAlign w:val="center"/>
          </w:tcPr>
          <w:p w:rsidR="00821CFE" w:rsidRPr="004F0295" w:rsidRDefault="00821271" w:rsidP="00650C87">
            <w:pPr>
              <w:snapToGrid w:val="0"/>
              <w:spacing w:line="400" w:lineRule="exact"/>
              <w:ind w:firstLineChars="0" w:firstLine="0"/>
              <w:jc w:val="center"/>
              <w:rPr>
                <w:rFonts w:ascii="仿宋" w:eastAsia="仿宋" w:hAnsi="仿宋"/>
                <w:color w:val="000000"/>
                <w:sz w:val="24"/>
              </w:rPr>
            </w:pPr>
            <w:r>
              <w:rPr>
                <w:rFonts w:ascii="仿宋" w:eastAsia="仿宋" w:hAnsi="仿宋" w:hint="eastAsia"/>
                <w:sz w:val="24"/>
                <w:szCs w:val="21"/>
              </w:rPr>
              <w:t>《承诺函》（加盖公章）</w:t>
            </w:r>
          </w:p>
        </w:tc>
        <w:tc>
          <w:tcPr>
            <w:tcW w:w="2835" w:type="dxa"/>
            <w:vAlign w:val="center"/>
          </w:tcPr>
          <w:p w:rsidR="00821CFE" w:rsidRPr="00383D28" w:rsidRDefault="00821CFE" w:rsidP="00821CFE">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r w:rsidR="003C1A50" w:rsidTr="00E00C43">
        <w:tc>
          <w:tcPr>
            <w:tcW w:w="850" w:type="dxa"/>
          </w:tcPr>
          <w:p w:rsidR="003C1A50" w:rsidRDefault="003C1A50" w:rsidP="005F3AF7">
            <w:pPr>
              <w:snapToGrid w:val="0"/>
              <w:spacing w:line="400" w:lineRule="exact"/>
              <w:ind w:firstLineChars="0" w:firstLine="0"/>
              <w:jc w:val="center"/>
              <w:rPr>
                <w:rFonts w:ascii="仿宋" w:eastAsia="仿宋" w:hAnsi="仿宋"/>
                <w:sz w:val="24"/>
              </w:rPr>
            </w:pPr>
            <w:r>
              <w:rPr>
                <w:rFonts w:ascii="仿宋" w:eastAsia="仿宋" w:hAnsi="仿宋" w:hint="eastAsia"/>
                <w:sz w:val="24"/>
              </w:rPr>
              <w:t>6</w:t>
            </w:r>
          </w:p>
        </w:tc>
        <w:tc>
          <w:tcPr>
            <w:tcW w:w="4536" w:type="dxa"/>
            <w:vAlign w:val="center"/>
          </w:tcPr>
          <w:p w:rsidR="003C1A50" w:rsidRPr="00CD4AAE" w:rsidRDefault="00D74ECC" w:rsidP="00D74ECC">
            <w:pPr>
              <w:snapToGrid w:val="0"/>
              <w:spacing w:line="400" w:lineRule="exact"/>
              <w:ind w:firstLineChars="0" w:firstLine="0"/>
              <w:jc w:val="center"/>
              <w:rPr>
                <w:rFonts w:ascii="仿宋" w:eastAsia="仿宋" w:hAnsi="仿宋"/>
                <w:sz w:val="15"/>
                <w:szCs w:val="15"/>
              </w:rPr>
            </w:pPr>
            <w:r w:rsidRPr="00CD4AAE">
              <w:rPr>
                <w:rFonts w:ascii="仿宋" w:eastAsia="仿宋" w:hAnsi="仿宋" w:cs="仿宋_GB2312" w:hint="eastAsia"/>
                <w:sz w:val="15"/>
                <w:szCs w:val="15"/>
              </w:rPr>
              <w:t>承包商具有交通运输主管部门核发的公路工程综合甲级或公路工程桥梁隧道工程专项试验检测资质或具有省级以上(含省级)质量技术监督主管部门颁发的计量认证合格证书(即CMA 认证证书，CMA 认证证书附表中须含有桥梁工程检测项目（</w:t>
            </w:r>
            <w:proofErr w:type="gramStart"/>
            <w:r w:rsidRPr="00CD4AAE">
              <w:rPr>
                <w:rFonts w:ascii="仿宋" w:eastAsia="仿宋" w:hAnsi="仿宋" w:cs="仿宋_GB2312" w:hint="eastAsia"/>
                <w:sz w:val="15"/>
                <w:szCs w:val="15"/>
              </w:rPr>
              <w:t>含且不</w:t>
            </w:r>
            <w:proofErr w:type="gramEnd"/>
            <w:r w:rsidRPr="00CD4AAE">
              <w:rPr>
                <w:rFonts w:ascii="仿宋" w:eastAsia="仿宋" w:hAnsi="仿宋" w:cs="仿宋_GB2312" w:hint="eastAsia"/>
                <w:sz w:val="15"/>
                <w:szCs w:val="15"/>
              </w:rPr>
              <w:t>限于桥梁外观检查、混凝土强度、碳化深度、钢筋位置、钢筋保护层厚度、钢筋锈蚀检测、裂缝深度检测、裂缝长度、宽度、桥梁静载试验、桥梁动载试验、承载能力等，如CMA 认证证书附表中的认证项目与上述名称不同，但表达的意思一致也视为满足该项条件)），且证书需在有效期以内</w:t>
            </w:r>
            <w:r w:rsidRPr="00CD4AAE">
              <w:rPr>
                <w:rFonts w:ascii="仿宋" w:eastAsia="仿宋" w:hAnsi="仿宋" w:hint="eastAsia"/>
                <w:sz w:val="15"/>
                <w:szCs w:val="15"/>
              </w:rPr>
              <w:t>。</w:t>
            </w:r>
            <w:bookmarkStart w:id="0" w:name="_GoBack"/>
            <w:bookmarkEnd w:id="0"/>
          </w:p>
        </w:tc>
        <w:tc>
          <w:tcPr>
            <w:tcW w:w="2835" w:type="dxa"/>
            <w:vAlign w:val="center"/>
          </w:tcPr>
          <w:p w:rsidR="003C1A50" w:rsidRPr="00383D28" w:rsidRDefault="003C1A50" w:rsidP="00821CFE">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bl>
    <w:p w:rsidR="00165242" w:rsidRDefault="00165242" w:rsidP="00165242">
      <w:pPr>
        <w:snapToGrid w:val="0"/>
        <w:spacing w:line="400" w:lineRule="exact"/>
        <w:ind w:firstLineChars="350" w:firstLine="980"/>
        <w:rPr>
          <w:rFonts w:ascii="仿宋" w:eastAsia="仿宋" w:hAnsi="仿宋"/>
          <w:sz w:val="28"/>
          <w:szCs w:val="28"/>
        </w:rPr>
      </w:pPr>
    </w:p>
    <w:p w:rsidR="00E00C43" w:rsidRPr="00A135C4" w:rsidRDefault="00E00C43" w:rsidP="00165242">
      <w:pPr>
        <w:snapToGrid w:val="0"/>
        <w:spacing w:line="400" w:lineRule="exact"/>
        <w:ind w:firstLineChars="350" w:firstLine="980"/>
        <w:rPr>
          <w:rFonts w:ascii="仿宋" w:eastAsia="仿宋" w:hAnsi="仿宋"/>
          <w:sz w:val="28"/>
          <w:szCs w:val="28"/>
        </w:rPr>
      </w:pPr>
    </w:p>
    <w:p w:rsidR="00625ADC" w:rsidRPr="00BA458A" w:rsidRDefault="00625ADC" w:rsidP="00625ADC">
      <w:pPr>
        <w:snapToGrid w:val="0"/>
        <w:spacing w:line="400" w:lineRule="exact"/>
        <w:ind w:firstLine="560"/>
        <w:rPr>
          <w:rFonts w:ascii="仿宋" w:eastAsia="仿宋" w:hAnsi="仿宋"/>
          <w:sz w:val="28"/>
          <w:szCs w:val="28"/>
        </w:rPr>
      </w:pPr>
      <w:r>
        <w:rPr>
          <w:rFonts w:ascii="仿宋" w:eastAsia="仿宋" w:hAnsi="仿宋" w:hint="eastAsia"/>
          <w:sz w:val="28"/>
          <w:szCs w:val="28"/>
        </w:rPr>
        <w:t xml:space="preserve">  </w:t>
      </w:r>
      <w:r w:rsidR="00165242">
        <w:rPr>
          <w:rFonts w:ascii="仿宋" w:eastAsia="仿宋" w:hAnsi="仿宋" w:hint="eastAsia"/>
          <w:sz w:val="28"/>
          <w:szCs w:val="28"/>
        </w:rPr>
        <w:t xml:space="preserve">                      </w:t>
      </w:r>
      <w:r>
        <w:rPr>
          <w:rFonts w:ascii="仿宋" w:eastAsia="仿宋" w:hAnsi="仿宋" w:hint="eastAsia"/>
          <w:sz w:val="28"/>
          <w:szCs w:val="28"/>
        </w:rPr>
        <w:t>报名人名称（全称）</w:t>
      </w:r>
      <w:r w:rsidRPr="00BA458A">
        <w:rPr>
          <w:rFonts w:ascii="仿宋" w:eastAsia="仿宋" w:hAnsi="仿宋" w:hint="eastAsia"/>
          <w:sz w:val="28"/>
          <w:szCs w:val="28"/>
        </w:rPr>
        <w:t>：</w:t>
      </w:r>
      <w:r w:rsidRPr="00BA458A">
        <w:rPr>
          <w:rFonts w:ascii="仿宋" w:eastAsia="仿宋" w:hAnsi="仿宋" w:hint="eastAsia"/>
          <w:sz w:val="28"/>
          <w:szCs w:val="28"/>
          <w:u w:val="single"/>
        </w:rPr>
        <w:t xml:space="preserve">                </w:t>
      </w:r>
    </w:p>
    <w:p w:rsidR="00625ADC" w:rsidRDefault="00625ADC" w:rsidP="00625ADC">
      <w:pPr>
        <w:snapToGrid w:val="0"/>
        <w:spacing w:line="400" w:lineRule="exact"/>
        <w:ind w:firstLine="560"/>
        <w:rPr>
          <w:rFonts w:ascii="仿宋" w:eastAsia="仿宋" w:hAnsi="仿宋"/>
          <w:sz w:val="28"/>
          <w:szCs w:val="28"/>
        </w:rPr>
      </w:pPr>
      <w:r w:rsidRPr="00BA458A">
        <w:rPr>
          <w:rFonts w:ascii="仿宋" w:eastAsia="仿宋" w:hAnsi="仿宋" w:hint="eastAsia"/>
          <w:sz w:val="28"/>
          <w:szCs w:val="28"/>
        </w:rPr>
        <w:t xml:space="preserve">                              </w:t>
      </w:r>
      <w:r>
        <w:rPr>
          <w:rFonts w:ascii="仿宋" w:eastAsia="仿宋" w:hAnsi="仿宋" w:hint="eastAsia"/>
          <w:sz w:val="28"/>
          <w:szCs w:val="28"/>
        </w:rPr>
        <w:t>（盖章）</w:t>
      </w:r>
    </w:p>
    <w:p w:rsidR="00625ADC" w:rsidRPr="00BA458A" w:rsidRDefault="000B3F9B" w:rsidP="000112D9">
      <w:pPr>
        <w:snapToGrid w:val="0"/>
        <w:spacing w:line="400" w:lineRule="exact"/>
        <w:ind w:firstLineChars="1950" w:firstLine="5460"/>
        <w:rPr>
          <w:rFonts w:ascii="仿宋" w:eastAsia="仿宋" w:hAnsi="仿宋"/>
          <w:sz w:val="28"/>
          <w:szCs w:val="28"/>
        </w:rPr>
      </w:pPr>
      <w:r>
        <w:rPr>
          <w:rFonts w:ascii="仿宋" w:eastAsia="仿宋" w:hAnsi="仿宋" w:hint="eastAsia"/>
          <w:sz w:val="28"/>
          <w:szCs w:val="28"/>
        </w:rPr>
        <w:t>202</w:t>
      </w:r>
      <w:r w:rsidR="00FE7603">
        <w:rPr>
          <w:rFonts w:ascii="仿宋" w:eastAsia="仿宋" w:hAnsi="仿宋"/>
          <w:sz w:val="28"/>
          <w:szCs w:val="28"/>
        </w:rPr>
        <w:t>5</w:t>
      </w:r>
      <w:r w:rsidR="00625ADC" w:rsidRPr="00BA458A">
        <w:rPr>
          <w:rFonts w:ascii="仿宋" w:eastAsia="仿宋" w:hAnsi="仿宋" w:hint="eastAsia"/>
          <w:sz w:val="28"/>
          <w:szCs w:val="28"/>
        </w:rPr>
        <w:t>年</w:t>
      </w:r>
      <w:r w:rsidR="00FE7603">
        <w:rPr>
          <w:rFonts w:ascii="仿宋" w:eastAsia="仿宋" w:hAnsi="仿宋"/>
          <w:sz w:val="28"/>
          <w:szCs w:val="28"/>
        </w:rPr>
        <w:t>2</w:t>
      </w:r>
      <w:r w:rsidR="00625ADC" w:rsidRPr="00BA458A">
        <w:rPr>
          <w:rFonts w:ascii="仿宋" w:eastAsia="仿宋" w:hAnsi="仿宋" w:hint="eastAsia"/>
          <w:sz w:val="28"/>
          <w:szCs w:val="28"/>
        </w:rPr>
        <w:t>月   日</w:t>
      </w:r>
    </w:p>
    <w:sectPr w:rsidR="00625ADC" w:rsidRPr="00BA458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D3D" w:rsidRDefault="00846D3D" w:rsidP="00456E41">
      <w:pPr>
        <w:spacing w:before="0" w:after="0" w:line="240" w:lineRule="auto"/>
        <w:ind w:firstLine="420"/>
      </w:pPr>
      <w:r>
        <w:separator/>
      </w:r>
    </w:p>
  </w:endnote>
  <w:endnote w:type="continuationSeparator" w:id="0">
    <w:p w:rsidR="00846D3D" w:rsidRDefault="00846D3D" w:rsidP="00456E41">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41" w:rsidRDefault="00456E4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41" w:rsidRDefault="00456E41">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41" w:rsidRDefault="00456E41">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D3D" w:rsidRDefault="00846D3D" w:rsidP="00456E41">
      <w:pPr>
        <w:spacing w:before="0" w:after="0" w:line="240" w:lineRule="auto"/>
        <w:ind w:firstLine="420"/>
      </w:pPr>
      <w:r>
        <w:separator/>
      </w:r>
    </w:p>
  </w:footnote>
  <w:footnote w:type="continuationSeparator" w:id="0">
    <w:p w:rsidR="00846D3D" w:rsidRDefault="00846D3D" w:rsidP="00456E41">
      <w:pPr>
        <w:spacing w:before="0"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41" w:rsidRDefault="00456E41">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41" w:rsidRDefault="00456E41">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41" w:rsidRDefault="00456E4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C"/>
    <w:rsid w:val="00001F5F"/>
    <w:rsid w:val="000112D9"/>
    <w:rsid w:val="00032EDA"/>
    <w:rsid w:val="00055EC6"/>
    <w:rsid w:val="000866D3"/>
    <w:rsid w:val="000B3F9B"/>
    <w:rsid w:val="0010758E"/>
    <w:rsid w:val="00165242"/>
    <w:rsid w:val="00213DCD"/>
    <w:rsid w:val="002425AE"/>
    <w:rsid w:val="002527E8"/>
    <w:rsid w:val="0027178F"/>
    <w:rsid w:val="002B176D"/>
    <w:rsid w:val="00311506"/>
    <w:rsid w:val="00315914"/>
    <w:rsid w:val="00325517"/>
    <w:rsid w:val="00383D28"/>
    <w:rsid w:val="003A10C2"/>
    <w:rsid w:val="003C1A50"/>
    <w:rsid w:val="003E0FA2"/>
    <w:rsid w:val="00456E41"/>
    <w:rsid w:val="00476695"/>
    <w:rsid w:val="004B7A58"/>
    <w:rsid w:val="004F0295"/>
    <w:rsid w:val="00520E96"/>
    <w:rsid w:val="00605DAB"/>
    <w:rsid w:val="00625ADC"/>
    <w:rsid w:val="00650C87"/>
    <w:rsid w:val="00821271"/>
    <w:rsid w:val="00821CFE"/>
    <w:rsid w:val="00846D3D"/>
    <w:rsid w:val="008E6BA0"/>
    <w:rsid w:val="009304DB"/>
    <w:rsid w:val="009E6435"/>
    <w:rsid w:val="00B00F8B"/>
    <w:rsid w:val="00BA69FE"/>
    <w:rsid w:val="00C71727"/>
    <w:rsid w:val="00CC2489"/>
    <w:rsid w:val="00CD4AAE"/>
    <w:rsid w:val="00CD6C83"/>
    <w:rsid w:val="00CE1D69"/>
    <w:rsid w:val="00CE32E7"/>
    <w:rsid w:val="00D02512"/>
    <w:rsid w:val="00D1582F"/>
    <w:rsid w:val="00D74ECC"/>
    <w:rsid w:val="00E00C43"/>
    <w:rsid w:val="00E51C6D"/>
    <w:rsid w:val="00EB603C"/>
    <w:rsid w:val="00F35B76"/>
    <w:rsid w:val="00FA7603"/>
    <w:rsid w:val="00FC39C9"/>
    <w:rsid w:val="00FC49C4"/>
    <w:rsid w:val="00FE3E0D"/>
    <w:rsid w:val="00FE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F6D5"/>
  <w15:docId w15:val="{A02FED4B-7BC0-4BB2-86FE-1377D30B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5ADC"/>
    <w:pPr>
      <w:widowControl w:val="0"/>
      <w:spacing w:before="100" w:beforeAutospacing="1" w:after="100" w:afterAutospacing="1" w:line="360" w:lineRule="auto"/>
      <w:ind w:firstLineChars="200" w:firstLine="200"/>
      <w:contextualSpacing/>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E41"/>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456E41"/>
    <w:rPr>
      <w:rFonts w:ascii="Times New Roman" w:eastAsia="宋体" w:hAnsi="Times New Roman" w:cs="Times New Roman"/>
      <w:sz w:val="18"/>
      <w:szCs w:val="18"/>
    </w:rPr>
  </w:style>
  <w:style w:type="paragraph" w:styleId="a6">
    <w:name w:val="footer"/>
    <w:basedOn w:val="a"/>
    <w:link w:val="a7"/>
    <w:uiPriority w:val="99"/>
    <w:unhideWhenUsed/>
    <w:rsid w:val="00456E41"/>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456E41"/>
    <w:rPr>
      <w:rFonts w:ascii="Times New Roman" w:eastAsia="宋体" w:hAnsi="Times New Roman" w:cs="Times New Roman"/>
      <w:sz w:val="18"/>
      <w:szCs w:val="18"/>
    </w:rPr>
  </w:style>
  <w:style w:type="paragraph" w:styleId="a8">
    <w:name w:val="Balloon Text"/>
    <w:basedOn w:val="a"/>
    <w:link w:val="a9"/>
    <w:uiPriority w:val="99"/>
    <w:semiHidden/>
    <w:unhideWhenUsed/>
    <w:rsid w:val="002B176D"/>
    <w:pPr>
      <w:spacing w:before="0" w:after="0" w:line="240" w:lineRule="auto"/>
    </w:pPr>
    <w:rPr>
      <w:sz w:val="18"/>
      <w:szCs w:val="18"/>
    </w:rPr>
  </w:style>
  <w:style w:type="character" w:customStyle="1" w:styleId="a9">
    <w:name w:val="批注框文本 字符"/>
    <w:basedOn w:val="a0"/>
    <w:link w:val="a8"/>
    <w:uiPriority w:val="99"/>
    <w:semiHidden/>
    <w:rsid w:val="002B176D"/>
    <w:rPr>
      <w:rFonts w:ascii="Times New Roman" w:eastAsia="宋体" w:hAnsi="Times New Roman" w:cs="Times New Roman"/>
      <w:sz w:val="18"/>
      <w:szCs w:val="18"/>
    </w:rPr>
  </w:style>
  <w:style w:type="paragraph" w:styleId="aa">
    <w:name w:val="Date"/>
    <w:basedOn w:val="a"/>
    <w:next w:val="a"/>
    <w:link w:val="ab"/>
    <w:uiPriority w:val="99"/>
    <w:semiHidden/>
    <w:unhideWhenUsed/>
    <w:rsid w:val="00F35B76"/>
    <w:pPr>
      <w:ind w:leftChars="2500" w:left="100"/>
    </w:pPr>
  </w:style>
  <w:style w:type="character" w:customStyle="1" w:styleId="ab">
    <w:name w:val="日期 字符"/>
    <w:basedOn w:val="a0"/>
    <w:link w:val="aa"/>
    <w:uiPriority w:val="99"/>
    <w:semiHidden/>
    <w:rsid w:val="00F35B7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shuangyan</dc:creator>
  <cp:lastModifiedBy>金娇洁</cp:lastModifiedBy>
  <cp:revision>2</cp:revision>
  <cp:lastPrinted>2025-02-18T08:45:00Z</cp:lastPrinted>
  <dcterms:created xsi:type="dcterms:W3CDTF">2025-03-03T03:17:00Z</dcterms:created>
  <dcterms:modified xsi:type="dcterms:W3CDTF">2025-03-03T03:17:00Z</dcterms:modified>
</cp:coreProperties>
</file>