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E20F25" w:rsidRPr="00E20F25">
        <w:rPr>
          <w:rFonts w:ascii="宋体" w:hAnsi="宋体" w:cs="仿宋" w:hint="eastAsia"/>
          <w:sz w:val="24"/>
          <w:u w:val="single"/>
        </w:rPr>
        <w:t>珠海机场候机楼人文景观采购项目</w:t>
      </w:r>
      <w:r w:rsidR="00E20F25">
        <w:rPr>
          <w:rFonts w:ascii="宋体" w:hAnsi="宋体" w:cs="仿宋" w:hint="eastAsia"/>
          <w:sz w:val="24"/>
        </w:rPr>
        <w:t>特殊</w:t>
      </w:r>
      <w:r w:rsidR="002A013E" w:rsidRPr="002A013E">
        <w:rPr>
          <w:rFonts w:ascii="宋体" w:hAnsi="宋体" w:cs="仿宋" w:hint="eastAsia"/>
          <w:sz w:val="24"/>
        </w:rPr>
        <w:t>公开询价公告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0D5D9F" w:rsidRPr="0040297F" w:rsidRDefault="000D5D9F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</w:p>
    <w:p w:rsidR="00165242" w:rsidRPr="0040297F" w:rsidRDefault="000D5D9F" w:rsidP="000D5D9F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</w:t>
      </w:r>
      <w:r w:rsidR="00165242"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p w:rsidR="00B32C95" w:rsidRPr="0040297F" w:rsidRDefault="00B32C95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276"/>
        <w:gridCol w:w="5528"/>
        <w:gridCol w:w="2694"/>
      </w:tblGrid>
      <w:tr w:rsidR="00165242" w:rsidTr="000D5D9F">
        <w:trPr>
          <w:trHeight w:val="602"/>
        </w:trPr>
        <w:tc>
          <w:tcPr>
            <w:tcW w:w="1276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5528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文件名称</w:t>
            </w:r>
          </w:p>
        </w:tc>
        <w:tc>
          <w:tcPr>
            <w:tcW w:w="2694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是否满足报名条件要求</w:t>
            </w:r>
          </w:p>
        </w:tc>
      </w:tr>
      <w:tr w:rsidR="00383D28" w:rsidTr="000D5D9F">
        <w:trPr>
          <w:trHeight w:val="657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《供应商登记注册表》（加盖公章）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</w:t>
            </w:r>
          </w:p>
        </w:tc>
      </w:tr>
      <w:tr w:rsidR="00383D28" w:rsidTr="000D5D9F">
        <w:trPr>
          <w:trHeight w:val="573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383D28" w:rsidTr="002A013E">
        <w:trPr>
          <w:trHeight w:val="709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E20F25" w:rsidTr="002A013E">
        <w:trPr>
          <w:trHeight w:val="709"/>
        </w:trPr>
        <w:tc>
          <w:tcPr>
            <w:tcW w:w="1276" w:type="dxa"/>
          </w:tcPr>
          <w:p w:rsidR="00E20F25" w:rsidRPr="000D5D9F" w:rsidRDefault="00E20F25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528" w:type="dxa"/>
          </w:tcPr>
          <w:p w:rsidR="00E20F25" w:rsidRPr="000D5D9F" w:rsidRDefault="004B36E5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4B36E5">
              <w:rPr>
                <w:rFonts w:ascii="宋体" w:hAnsi="宋体" w:cs="仿宋" w:hint="eastAsia"/>
                <w:sz w:val="24"/>
              </w:rPr>
              <w:t>需提供近五年（自2</w:t>
            </w:r>
            <w:r w:rsidRPr="004B36E5">
              <w:rPr>
                <w:rFonts w:ascii="宋体" w:hAnsi="宋体" w:cs="仿宋"/>
                <w:sz w:val="24"/>
              </w:rPr>
              <w:t>019</w:t>
            </w:r>
            <w:r w:rsidRPr="004B36E5">
              <w:rPr>
                <w:rFonts w:ascii="宋体" w:hAnsi="宋体" w:cs="仿宋" w:hint="eastAsia"/>
                <w:sz w:val="24"/>
              </w:rPr>
              <w:t>年1月1日起至今），供应商承接过综合性商场或机场、高铁站、口岸等交通枢纽场地的人文景观布展项目（以合同或协议签订时间为准），需提供3个，每份合同金额不少于1</w:t>
            </w:r>
            <w:r w:rsidRPr="004B36E5">
              <w:rPr>
                <w:rFonts w:ascii="宋体" w:hAnsi="宋体" w:cs="仿宋"/>
                <w:sz w:val="24"/>
              </w:rPr>
              <w:t>0</w:t>
            </w:r>
            <w:r w:rsidRPr="004B36E5">
              <w:rPr>
                <w:rFonts w:ascii="宋体" w:hAnsi="宋体" w:cs="仿宋" w:hint="eastAsia"/>
                <w:sz w:val="24"/>
              </w:rPr>
              <w:t>万元。提供合同或协议，内容包括但不限于双方名称、服务范围、合同金额及双方盖章等证明材料。</w:t>
            </w:r>
          </w:p>
        </w:tc>
        <w:tc>
          <w:tcPr>
            <w:tcW w:w="2694" w:type="dxa"/>
          </w:tcPr>
          <w:p w:rsidR="00E20F25" w:rsidRPr="000D5D9F" w:rsidRDefault="00E20F25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bookmarkStart w:id="0" w:name="_GoBack"/>
            <w:bookmarkEnd w:id="0"/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5E34CD" w:rsidTr="000D5D9F">
        <w:trPr>
          <w:trHeight w:val="778"/>
        </w:trPr>
        <w:tc>
          <w:tcPr>
            <w:tcW w:w="1276" w:type="dxa"/>
          </w:tcPr>
          <w:p w:rsidR="005E34CD" w:rsidRPr="000D5D9F" w:rsidRDefault="00E20F25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528" w:type="dxa"/>
          </w:tcPr>
          <w:p w:rsidR="005E34CD" w:rsidRPr="000D5D9F" w:rsidRDefault="00E20F25" w:rsidP="00C7034B">
            <w:pPr>
              <w:snapToGrid w:val="0"/>
              <w:spacing w:line="4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E20F25">
              <w:rPr>
                <w:rFonts w:ascii="宋体" w:hAnsi="宋体" w:cs="仿宋" w:hint="eastAsia"/>
                <w:sz w:val="24"/>
              </w:rPr>
              <w:t>珠海机场候机楼人文景观采购项目技术</w:t>
            </w:r>
            <w:r w:rsidR="005E34CD" w:rsidRPr="000D5D9F">
              <w:rPr>
                <w:rFonts w:ascii="宋体" w:hAnsi="宋体" w:cs="仿宋" w:hint="eastAsia"/>
                <w:sz w:val="24"/>
              </w:rPr>
              <w:t>需求</w:t>
            </w:r>
            <w:r w:rsidR="00DF1DCC" w:rsidRPr="000D5D9F">
              <w:rPr>
                <w:rFonts w:ascii="宋体" w:hAnsi="宋体" w:cs="仿宋" w:hint="eastAsia"/>
                <w:sz w:val="24"/>
              </w:rPr>
              <w:t>文件</w:t>
            </w:r>
            <w:r w:rsidR="005E34CD" w:rsidRPr="000D5D9F">
              <w:rPr>
                <w:rFonts w:ascii="宋体" w:hAnsi="宋体" w:cs="仿宋" w:hint="eastAsia"/>
                <w:sz w:val="24"/>
              </w:rPr>
              <w:t>（加盖公章）</w:t>
            </w:r>
          </w:p>
        </w:tc>
        <w:tc>
          <w:tcPr>
            <w:tcW w:w="2694" w:type="dxa"/>
          </w:tcPr>
          <w:p w:rsidR="005E34CD" w:rsidRPr="000D5D9F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</w:tbl>
    <w:p w:rsidR="004603BE" w:rsidRDefault="004603BE" w:rsidP="000D5D9F">
      <w:pPr>
        <w:snapToGrid w:val="0"/>
        <w:spacing w:line="400" w:lineRule="exact"/>
        <w:ind w:firstLineChars="0" w:firstLine="0"/>
        <w:rPr>
          <w:rFonts w:ascii="宋体" w:hAnsi="宋体" w:cs="仿宋"/>
          <w:sz w:val="24"/>
        </w:rPr>
      </w:pPr>
    </w:p>
    <w:p w:rsidR="00C7034B" w:rsidRDefault="00C7034B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</w:p>
    <w:p w:rsidR="00C7034B" w:rsidRDefault="00C7034B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</w:p>
    <w:p w:rsidR="00C7034B" w:rsidRDefault="00C7034B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="004603BE">
        <w:rPr>
          <w:rFonts w:ascii="宋体" w:hAnsi="宋体" w:cs="仿宋"/>
          <w:sz w:val="24"/>
        </w:rPr>
        <w:t xml:space="preserve">     </w:t>
      </w:r>
      <w:r w:rsidRPr="0040297F">
        <w:rPr>
          <w:rFonts w:ascii="宋体" w:hAnsi="宋体" w:cs="仿宋" w:hint="eastAsia"/>
          <w:sz w:val="24"/>
        </w:rPr>
        <w:t>（盖章）</w:t>
      </w:r>
    </w:p>
    <w:p w:rsidR="004603BE" w:rsidRPr="0040297F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71" w:firstLine="52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4603BE">
        <w:rPr>
          <w:rFonts w:ascii="宋体" w:hAnsi="宋体" w:cs="仿宋"/>
          <w:sz w:val="24"/>
        </w:rPr>
        <w:t>4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19" w:rsidRDefault="00C62219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C62219" w:rsidRDefault="00C62219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19" w:rsidRDefault="00C62219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C62219" w:rsidRDefault="00C62219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155F3"/>
    <w:rsid w:val="000D5D9F"/>
    <w:rsid w:val="000F6F1E"/>
    <w:rsid w:val="001319D6"/>
    <w:rsid w:val="00165242"/>
    <w:rsid w:val="001714E4"/>
    <w:rsid w:val="001F4123"/>
    <w:rsid w:val="00206867"/>
    <w:rsid w:val="00206BA6"/>
    <w:rsid w:val="002A013E"/>
    <w:rsid w:val="002D215A"/>
    <w:rsid w:val="003070D0"/>
    <w:rsid w:val="00325517"/>
    <w:rsid w:val="00383D28"/>
    <w:rsid w:val="003A6F3C"/>
    <w:rsid w:val="003B0EB2"/>
    <w:rsid w:val="0040297F"/>
    <w:rsid w:val="004603BE"/>
    <w:rsid w:val="004A6553"/>
    <w:rsid w:val="004B36E5"/>
    <w:rsid w:val="005E10FD"/>
    <w:rsid w:val="005E34CD"/>
    <w:rsid w:val="005E4478"/>
    <w:rsid w:val="00625ADC"/>
    <w:rsid w:val="0070622F"/>
    <w:rsid w:val="007A01DE"/>
    <w:rsid w:val="00873619"/>
    <w:rsid w:val="008B44AE"/>
    <w:rsid w:val="008E6BA0"/>
    <w:rsid w:val="009058B8"/>
    <w:rsid w:val="009304DB"/>
    <w:rsid w:val="00A67590"/>
    <w:rsid w:val="00AB52C4"/>
    <w:rsid w:val="00AF3379"/>
    <w:rsid w:val="00B32C95"/>
    <w:rsid w:val="00BD0789"/>
    <w:rsid w:val="00C12F7B"/>
    <w:rsid w:val="00C62219"/>
    <w:rsid w:val="00C63BDC"/>
    <w:rsid w:val="00C7034B"/>
    <w:rsid w:val="00C87636"/>
    <w:rsid w:val="00DF1DCC"/>
    <w:rsid w:val="00E17E1B"/>
    <w:rsid w:val="00E20F25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D731-58FC-496E-A9D5-6452B610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28</cp:revision>
  <dcterms:created xsi:type="dcterms:W3CDTF">2020-05-11T07:08:00Z</dcterms:created>
  <dcterms:modified xsi:type="dcterms:W3CDTF">2024-10-17T03:37:00Z</dcterms:modified>
</cp:coreProperties>
</file>