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634800" w:rsidRPr="00634800">
        <w:rPr>
          <w:rFonts w:ascii="仿宋" w:eastAsia="仿宋" w:hAnsi="仿宋" w:hint="eastAsia"/>
          <w:sz w:val="28"/>
          <w:szCs w:val="28"/>
          <w:u w:val="single"/>
        </w:rPr>
        <w:t>珠海机场飞机用标准排污接头采购项目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383D28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407749">
              <w:rPr>
                <w:rFonts w:hint="eastAsia"/>
              </w:rPr>
              <w:t xml:space="preserve"> </w:t>
            </w:r>
            <w:r w:rsidRPr="00383D28">
              <w:rPr>
                <w:rFonts w:hint="eastAsia"/>
              </w:rPr>
              <w:t xml:space="preserve">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  <w:r w:rsidRPr="00383D28">
              <w:rPr>
                <w:rFonts w:hint="eastAsia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383D28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383D28">
              <w:rPr>
                <w:rFonts w:hint="eastAsia"/>
              </w:rPr>
              <w:t xml:space="preserve"> 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407749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383D28">
              <w:rPr>
                <w:rFonts w:hint="eastAsia"/>
              </w:rPr>
              <w:t xml:space="preserve"> 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634800" w:rsidP="000F6B23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634800">
              <w:rPr>
                <w:rFonts w:ascii="仿宋" w:eastAsia="仿宋" w:hAnsi="仿宋" w:hint="eastAsia"/>
                <w:sz w:val="24"/>
              </w:rPr>
              <w:t>珠海机场飞机用标准排污接头采购需求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383D28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383D28">
              <w:rPr>
                <w:rFonts w:hint="eastAsia"/>
              </w:rPr>
              <w:t xml:space="preserve"> 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AE5826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F6B23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634800">
        <w:rPr>
          <w:rFonts w:ascii="仿宋" w:eastAsia="仿宋" w:hAnsi="仿宋"/>
          <w:sz w:val="28"/>
          <w:szCs w:val="28"/>
        </w:rPr>
        <w:t>7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623C57">
        <w:rPr>
          <w:rFonts w:ascii="仿宋" w:eastAsia="仿宋" w:hAnsi="仿宋"/>
          <w:sz w:val="28"/>
          <w:szCs w:val="28"/>
        </w:rPr>
        <w:t xml:space="preserve"> </w:t>
      </w:r>
      <w:r w:rsidR="000F6B23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7F" w:rsidRDefault="0092587F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2587F" w:rsidRDefault="0092587F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7F" w:rsidRDefault="0092587F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2587F" w:rsidRDefault="0092587F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0F6B23"/>
    <w:rsid w:val="001644D5"/>
    <w:rsid w:val="00165242"/>
    <w:rsid w:val="002443FC"/>
    <w:rsid w:val="002702B6"/>
    <w:rsid w:val="0030257B"/>
    <w:rsid w:val="0032196E"/>
    <w:rsid w:val="00325517"/>
    <w:rsid w:val="00341080"/>
    <w:rsid w:val="00373DCD"/>
    <w:rsid w:val="00383D28"/>
    <w:rsid w:val="00383DB7"/>
    <w:rsid w:val="00407749"/>
    <w:rsid w:val="004815C2"/>
    <w:rsid w:val="004A22A1"/>
    <w:rsid w:val="00561B63"/>
    <w:rsid w:val="00563E40"/>
    <w:rsid w:val="005F3CD1"/>
    <w:rsid w:val="00623C57"/>
    <w:rsid w:val="00625ADC"/>
    <w:rsid w:val="00634800"/>
    <w:rsid w:val="00697F3D"/>
    <w:rsid w:val="006B3722"/>
    <w:rsid w:val="006C4573"/>
    <w:rsid w:val="006F363E"/>
    <w:rsid w:val="007038A9"/>
    <w:rsid w:val="00717B18"/>
    <w:rsid w:val="00753446"/>
    <w:rsid w:val="00786685"/>
    <w:rsid w:val="007D58BE"/>
    <w:rsid w:val="00825836"/>
    <w:rsid w:val="0086064A"/>
    <w:rsid w:val="008D2E99"/>
    <w:rsid w:val="008E5CD5"/>
    <w:rsid w:val="008E6BA0"/>
    <w:rsid w:val="0092587F"/>
    <w:rsid w:val="009304DB"/>
    <w:rsid w:val="00966053"/>
    <w:rsid w:val="009669DB"/>
    <w:rsid w:val="009E3B2A"/>
    <w:rsid w:val="009E5D80"/>
    <w:rsid w:val="00AE5826"/>
    <w:rsid w:val="00B60EF4"/>
    <w:rsid w:val="00BA5B41"/>
    <w:rsid w:val="00BD6833"/>
    <w:rsid w:val="00D45194"/>
    <w:rsid w:val="00D929FD"/>
    <w:rsid w:val="00E23C1A"/>
    <w:rsid w:val="00E53153"/>
    <w:rsid w:val="00EC63A6"/>
    <w:rsid w:val="00ED52A7"/>
    <w:rsid w:val="00ED6CB3"/>
    <w:rsid w:val="00FA44CD"/>
    <w:rsid w:val="00FC4CAA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2EEE0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77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  <w:style w:type="paragraph" w:styleId="aa">
    <w:name w:val="No Spacing"/>
    <w:uiPriority w:val="1"/>
    <w:qFormat/>
    <w:rsid w:val="00407749"/>
    <w:pPr>
      <w:widowControl w:val="0"/>
      <w:spacing w:beforeAutospacing="1" w:afterAutospacing="1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40774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dcterms:created xsi:type="dcterms:W3CDTF">2024-07-08T03:43:00Z</dcterms:created>
  <dcterms:modified xsi:type="dcterms:W3CDTF">2024-07-08T03:44:00Z</dcterms:modified>
</cp:coreProperties>
</file>