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34" w:rsidRDefault="00B72CF4">
      <w:pPr>
        <w:jc w:val="center"/>
        <w:rPr>
          <w:rFonts w:ascii="仿宋" w:eastAsia="仿宋" w:hAnsi="仿宋"/>
          <w:bCs w:val="0"/>
          <w:sz w:val="36"/>
          <w:szCs w:val="36"/>
        </w:rPr>
      </w:pPr>
      <w:r>
        <w:rPr>
          <w:rFonts w:ascii="仿宋" w:eastAsia="仿宋" w:hAnsi="仿宋" w:hint="eastAsia"/>
          <w:bCs w:val="0"/>
          <w:sz w:val="36"/>
          <w:szCs w:val="36"/>
        </w:rPr>
        <w:t>系统兼容承诺函</w:t>
      </w:r>
    </w:p>
    <w:p w:rsidR="00F95434" w:rsidRDefault="00F95434">
      <w:pPr>
        <w:jc w:val="center"/>
        <w:rPr>
          <w:b w:val="0"/>
          <w:bCs w:val="0"/>
          <w:sz w:val="48"/>
          <w:szCs w:val="48"/>
        </w:rPr>
      </w:pPr>
    </w:p>
    <w:p w:rsidR="00F95434" w:rsidRDefault="00B72CF4">
      <w:pPr>
        <w:spacing w:line="480" w:lineRule="auto"/>
        <w:rPr>
          <w:rFonts w:ascii="仿宋" w:eastAsia="仿宋" w:hAnsi="仿宋"/>
          <w:b w:val="0"/>
          <w:bCs w:val="0"/>
          <w:sz w:val="26"/>
          <w:szCs w:val="26"/>
        </w:rPr>
      </w:pPr>
      <w:r>
        <w:rPr>
          <w:rFonts w:ascii="仿宋" w:eastAsia="仿宋" w:hAnsi="仿宋" w:hint="eastAsia"/>
          <w:b w:val="0"/>
          <w:bCs w:val="0"/>
          <w:sz w:val="26"/>
          <w:szCs w:val="26"/>
        </w:rPr>
        <w:t>致珠海市珠港机场管理有限公司：</w:t>
      </w:r>
    </w:p>
    <w:p w:rsidR="00F95434" w:rsidRDefault="00B72CF4">
      <w:pPr>
        <w:snapToGrid w:val="0"/>
        <w:spacing w:line="480" w:lineRule="auto"/>
        <w:ind w:firstLineChars="200" w:firstLine="520"/>
        <w:jc w:val="left"/>
        <w:rPr>
          <w:rFonts w:ascii="仿宋" w:eastAsia="仿宋" w:hAnsi="仿宋"/>
          <w:b w:val="0"/>
          <w:bCs w:val="0"/>
          <w:sz w:val="26"/>
          <w:szCs w:val="26"/>
        </w:rPr>
      </w:pPr>
      <w:r>
        <w:rPr>
          <w:rFonts w:ascii="仿宋" w:eastAsia="仿宋" w:hAnsi="仿宋" w:hint="eastAsia"/>
          <w:b w:val="0"/>
          <w:bCs w:val="0"/>
          <w:sz w:val="26"/>
          <w:szCs w:val="26"/>
        </w:rPr>
        <w:t>本公司参加贵公司组织的</w:t>
      </w:r>
      <w:r w:rsidR="000F053C" w:rsidRPr="000F053C">
        <w:rPr>
          <w:rFonts w:ascii="仿宋" w:eastAsia="仿宋" w:hAnsi="仿宋" w:hint="eastAsia"/>
          <w:b w:val="0"/>
          <w:bCs w:val="0"/>
          <w:sz w:val="26"/>
          <w:szCs w:val="26"/>
          <w:u w:val="single"/>
        </w:rPr>
        <w:t>珠海机场系统保障备件2024-01</w:t>
      </w:r>
      <w:bookmarkStart w:id="0" w:name="_GoBack"/>
      <w:bookmarkEnd w:id="0"/>
      <w:r>
        <w:rPr>
          <w:rFonts w:ascii="仿宋" w:eastAsia="仿宋" w:hAnsi="仿宋" w:hint="eastAsia"/>
          <w:b w:val="0"/>
          <w:bCs w:val="0"/>
          <w:sz w:val="26"/>
          <w:szCs w:val="26"/>
          <w:u w:val="single"/>
        </w:rPr>
        <w:t>项目</w:t>
      </w:r>
      <w:r>
        <w:rPr>
          <w:rFonts w:ascii="仿宋" w:eastAsia="仿宋" w:hAnsi="仿宋" w:hint="eastAsia"/>
          <w:b w:val="0"/>
          <w:bCs w:val="0"/>
          <w:sz w:val="26"/>
          <w:szCs w:val="26"/>
        </w:rPr>
        <w:t>，现郑重承诺：</w:t>
      </w:r>
    </w:p>
    <w:p w:rsidR="00F95434" w:rsidRDefault="00B72CF4">
      <w:pPr>
        <w:snapToGrid w:val="0"/>
        <w:spacing w:line="480" w:lineRule="auto"/>
        <w:ind w:firstLineChars="200" w:firstLine="520"/>
        <w:jc w:val="left"/>
        <w:rPr>
          <w:rFonts w:ascii="仿宋" w:eastAsia="仿宋" w:hAnsi="仿宋"/>
          <w:b w:val="0"/>
          <w:bCs w:val="0"/>
          <w:sz w:val="26"/>
          <w:szCs w:val="26"/>
        </w:rPr>
      </w:pPr>
      <w:r>
        <w:rPr>
          <w:rFonts w:ascii="仿宋" w:eastAsia="仿宋" w:hAnsi="仿宋" w:hint="eastAsia"/>
          <w:b w:val="0"/>
          <w:bCs w:val="0"/>
          <w:sz w:val="26"/>
          <w:szCs w:val="26"/>
        </w:rPr>
        <w:t>本公司承诺本项目所供设备均与现有所用系统兼容，若出现不兼容情况，可无条件更换或提供免费调试安装服务，直至设备到达可用状态。</w:t>
      </w:r>
    </w:p>
    <w:p w:rsidR="00F95434" w:rsidRDefault="00B72CF4">
      <w:pPr>
        <w:tabs>
          <w:tab w:val="left" w:pos="993"/>
        </w:tabs>
        <w:spacing w:line="480" w:lineRule="auto"/>
        <w:ind w:leftChars="201" w:left="944" w:hangingChars="200" w:hanging="520"/>
        <w:rPr>
          <w:rFonts w:ascii="仿宋" w:eastAsia="仿宋" w:hAnsi="仿宋"/>
          <w:b w:val="0"/>
          <w:bCs w:val="0"/>
          <w:sz w:val="26"/>
          <w:szCs w:val="26"/>
        </w:rPr>
      </w:pPr>
      <w:r>
        <w:rPr>
          <w:rFonts w:ascii="仿宋" w:eastAsia="仿宋" w:hAnsi="仿宋" w:hint="eastAsia"/>
          <w:b w:val="0"/>
          <w:bCs w:val="0"/>
          <w:sz w:val="26"/>
          <w:szCs w:val="26"/>
        </w:rPr>
        <w:t>特此承诺。</w:t>
      </w:r>
    </w:p>
    <w:p w:rsidR="00F95434" w:rsidRDefault="00F95434">
      <w:pPr>
        <w:spacing w:line="48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4"/>
        </w:rPr>
      </w:pPr>
    </w:p>
    <w:p w:rsidR="00F95434" w:rsidRDefault="00F95434">
      <w:pPr>
        <w:spacing w:line="48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4"/>
        </w:rPr>
      </w:pPr>
    </w:p>
    <w:p w:rsidR="00F95434" w:rsidRDefault="00F95434">
      <w:pPr>
        <w:spacing w:line="48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4"/>
        </w:rPr>
      </w:pPr>
    </w:p>
    <w:p w:rsidR="00F95434" w:rsidRDefault="00B72CF4">
      <w:pPr>
        <w:spacing w:line="480" w:lineRule="auto"/>
        <w:ind w:firstLineChars="200" w:firstLine="560"/>
        <w:jc w:val="center"/>
        <w:rPr>
          <w:rFonts w:ascii="仿宋" w:eastAsia="仿宋" w:hAnsi="仿宋"/>
          <w:b w:val="0"/>
          <w:bCs w:val="0"/>
          <w:sz w:val="28"/>
          <w:szCs w:val="24"/>
        </w:rPr>
      </w:pPr>
      <w:r>
        <w:rPr>
          <w:rFonts w:ascii="仿宋" w:eastAsia="仿宋" w:hAnsi="仿宋"/>
          <w:b w:val="0"/>
          <w:bCs w:val="0"/>
          <w:sz w:val="28"/>
          <w:szCs w:val="24"/>
        </w:rPr>
        <w:t xml:space="preserve">                    </w:t>
      </w:r>
      <w:r>
        <w:rPr>
          <w:rFonts w:ascii="仿宋" w:eastAsia="仿宋" w:hAnsi="仿宋" w:hint="eastAsia"/>
          <w:b w:val="0"/>
          <w:bCs w:val="0"/>
          <w:sz w:val="28"/>
          <w:szCs w:val="24"/>
        </w:rPr>
        <w:t>（公章）</w:t>
      </w:r>
    </w:p>
    <w:p w:rsidR="00F95434" w:rsidRDefault="00B72CF4">
      <w:pPr>
        <w:spacing w:line="480" w:lineRule="auto"/>
        <w:ind w:rightChars="569" w:right="1200" w:firstLineChars="2100" w:firstLine="5040"/>
        <w:rPr>
          <w:rFonts w:ascii="仿宋" w:eastAsia="仿宋" w:hAnsi="仿宋"/>
          <w:b w:val="0"/>
          <w:bCs w:val="0"/>
          <w:sz w:val="24"/>
          <w:szCs w:val="24"/>
        </w:rPr>
      </w:pPr>
      <w:r>
        <w:rPr>
          <w:rFonts w:ascii="仿宋" w:eastAsia="仿宋" w:hAnsi="仿宋" w:hint="eastAsia"/>
          <w:b w:val="0"/>
          <w:bCs w:val="0"/>
          <w:sz w:val="24"/>
          <w:szCs w:val="24"/>
        </w:rPr>
        <w:t xml:space="preserve">年 </w:t>
      </w:r>
      <w:r>
        <w:rPr>
          <w:rFonts w:ascii="仿宋" w:eastAsia="仿宋" w:hAnsi="仿宋"/>
          <w:b w:val="0"/>
          <w:bCs w:val="0"/>
          <w:sz w:val="24"/>
          <w:szCs w:val="24"/>
        </w:rPr>
        <w:t xml:space="preserve">   </w:t>
      </w:r>
      <w:r>
        <w:rPr>
          <w:rFonts w:ascii="仿宋" w:eastAsia="仿宋" w:hAnsi="仿宋" w:hint="eastAsia"/>
          <w:b w:val="0"/>
          <w:bCs w:val="0"/>
          <w:sz w:val="24"/>
          <w:szCs w:val="24"/>
        </w:rPr>
        <w:t xml:space="preserve">月 </w:t>
      </w:r>
      <w:r>
        <w:rPr>
          <w:rFonts w:ascii="仿宋" w:eastAsia="仿宋" w:hAnsi="仿宋"/>
          <w:b w:val="0"/>
          <w:bCs w:val="0"/>
          <w:sz w:val="24"/>
          <w:szCs w:val="24"/>
        </w:rPr>
        <w:t xml:space="preserve">   </w:t>
      </w:r>
      <w:r>
        <w:rPr>
          <w:rFonts w:ascii="仿宋" w:eastAsia="仿宋" w:hAnsi="仿宋" w:hint="eastAsia"/>
          <w:b w:val="0"/>
          <w:bCs w:val="0"/>
          <w:sz w:val="24"/>
          <w:szCs w:val="24"/>
        </w:rPr>
        <w:t>日</w:t>
      </w:r>
    </w:p>
    <w:p w:rsidR="00F95434" w:rsidRDefault="00F95434">
      <w:pPr>
        <w:spacing w:line="480" w:lineRule="auto"/>
        <w:ind w:rightChars="569" w:right="1200" w:firstLineChars="2100" w:firstLine="5040"/>
        <w:rPr>
          <w:rFonts w:ascii="仿宋" w:eastAsia="仿宋" w:hAnsi="仿宋"/>
          <w:b w:val="0"/>
          <w:bCs w:val="0"/>
          <w:sz w:val="24"/>
          <w:szCs w:val="24"/>
        </w:rPr>
      </w:pPr>
    </w:p>
    <w:sectPr w:rsidR="00F9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AF" w:rsidRDefault="00DE3CAF" w:rsidP="000F053C">
      <w:r>
        <w:separator/>
      </w:r>
    </w:p>
  </w:endnote>
  <w:endnote w:type="continuationSeparator" w:id="0">
    <w:p w:rsidR="00DE3CAF" w:rsidRDefault="00DE3CAF" w:rsidP="000F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AF" w:rsidRDefault="00DE3CAF" w:rsidP="000F053C">
      <w:r>
        <w:separator/>
      </w:r>
    </w:p>
  </w:footnote>
  <w:footnote w:type="continuationSeparator" w:id="0">
    <w:p w:rsidR="00DE3CAF" w:rsidRDefault="00DE3CAF" w:rsidP="000F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QzMDY4NGQ0OTFiNzhhNjUxZGExNzUwOGFlMTkifQ=="/>
  </w:docVars>
  <w:rsids>
    <w:rsidRoot w:val="00172A27"/>
    <w:rsid w:val="00020B91"/>
    <w:rsid w:val="000708AC"/>
    <w:rsid w:val="00084A61"/>
    <w:rsid w:val="000A6F72"/>
    <w:rsid w:val="000E30BA"/>
    <w:rsid w:val="000F053C"/>
    <w:rsid w:val="00104BE9"/>
    <w:rsid w:val="00172A27"/>
    <w:rsid w:val="00181DC3"/>
    <w:rsid w:val="00237CD6"/>
    <w:rsid w:val="002548F9"/>
    <w:rsid w:val="00283302"/>
    <w:rsid w:val="002A5B35"/>
    <w:rsid w:val="00315A6C"/>
    <w:rsid w:val="00324927"/>
    <w:rsid w:val="00346C38"/>
    <w:rsid w:val="00365C81"/>
    <w:rsid w:val="00383815"/>
    <w:rsid w:val="003A7835"/>
    <w:rsid w:val="003B0060"/>
    <w:rsid w:val="003D370F"/>
    <w:rsid w:val="003E150A"/>
    <w:rsid w:val="003F6B02"/>
    <w:rsid w:val="004821C3"/>
    <w:rsid w:val="004A5EDE"/>
    <w:rsid w:val="004C0ACC"/>
    <w:rsid w:val="004C6456"/>
    <w:rsid w:val="004F049B"/>
    <w:rsid w:val="005568FC"/>
    <w:rsid w:val="00561141"/>
    <w:rsid w:val="00571B14"/>
    <w:rsid w:val="00586987"/>
    <w:rsid w:val="005A3BE9"/>
    <w:rsid w:val="005E6526"/>
    <w:rsid w:val="00656D23"/>
    <w:rsid w:val="006D5040"/>
    <w:rsid w:val="007661F9"/>
    <w:rsid w:val="00770090"/>
    <w:rsid w:val="00770215"/>
    <w:rsid w:val="007A21F5"/>
    <w:rsid w:val="007A4EC3"/>
    <w:rsid w:val="007D3B72"/>
    <w:rsid w:val="007D3D27"/>
    <w:rsid w:val="008014AA"/>
    <w:rsid w:val="00810AD0"/>
    <w:rsid w:val="008804E7"/>
    <w:rsid w:val="008C61EF"/>
    <w:rsid w:val="008D275A"/>
    <w:rsid w:val="0095430B"/>
    <w:rsid w:val="00955EA2"/>
    <w:rsid w:val="00960C89"/>
    <w:rsid w:val="0096658D"/>
    <w:rsid w:val="00984F51"/>
    <w:rsid w:val="00990121"/>
    <w:rsid w:val="009901BE"/>
    <w:rsid w:val="009B06EF"/>
    <w:rsid w:val="009C16F6"/>
    <w:rsid w:val="009D3A0B"/>
    <w:rsid w:val="00B07B2E"/>
    <w:rsid w:val="00B30956"/>
    <w:rsid w:val="00B72CF4"/>
    <w:rsid w:val="00B82129"/>
    <w:rsid w:val="00B950EC"/>
    <w:rsid w:val="00B96C59"/>
    <w:rsid w:val="00BB4FD1"/>
    <w:rsid w:val="00BC1974"/>
    <w:rsid w:val="00C256E7"/>
    <w:rsid w:val="00C32C42"/>
    <w:rsid w:val="00C964D0"/>
    <w:rsid w:val="00CA349F"/>
    <w:rsid w:val="00CF4F19"/>
    <w:rsid w:val="00D34F14"/>
    <w:rsid w:val="00DD43F8"/>
    <w:rsid w:val="00DE3CAF"/>
    <w:rsid w:val="00E05DBF"/>
    <w:rsid w:val="00ED5AF5"/>
    <w:rsid w:val="00ED64D5"/>
    <w:rsid w:val="00F254C9"/>
    <w:rsid w:val="00F4557E"/>
    <w:rsid w:val="00F54861"/>
    <w:rsid w:val="00F95434"/>
    <w:rsid w:val="00FC6E94"/>
    <w:rsid w:val="00FE059A"/>
    <w:rsid w:val="104E2C42"/>
    <w:rsid w:val="3B8C5AC6"/>
    <w:rsid w:val="40E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FBF796-380F-4C4D-8CCD-43523B27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</w:style>
  <w:style w:type="character" w:styleId="ad">
    <w:name w:val="annotation reference"/>
    <w:basedOn w:val="a0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rPr>
      <w:rFonts w:ascii="Calibri" w:eastAsia="宋体" w:hAnsi="Calibri" w:cs="Calibri"/>
      <w:b/>
      <w:bCs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eastAsia="宋体" w:hAnsi="Calibri" w:cs="Calibri"/>
      <w:b/>
      <w:bCs/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rFonts w:ascii="Calibri" w:eastAsia="宋体" w:hAnsi="Calibri" w:cs="Calibri"/>
      <w:b/>
      <w:bCs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b w:val="0"/>
      <w:bCs w:val="0"/>
      <w:kern w:val="0"/>
      <w:szCs w:val="20"/>
    </w:rPr>
  </w:style>
  <w:style w:type="character" w:customStyle="1" w:styleId="a4">
    <w:name w:val="批注文字 字符"/>
    <w:basedOn w:val="a0"/>
    <w:link w:val="a3"/>
    <w:semiHidden/>
    <w:rPr>
      <w:rFonts w:ascii="Calibri" w:eastAsia="宋体" w:hAnsi="Calibri" w:cs="Calibri"/>
      <w:b/>
      <w:bCs/>
      <w:kern w:val="2"/>
      <w:sz w:val="21"/>
      <w:szCs w:val="21"/>
    </w:rPr>
  </w:style>
  <w:style w:type="character" w:customStyle="1" w:styleId="ac">
    <w:name w:val="批注主题 字符"/>
    <w:basedOn w:val="a4"/>
    <w:link w:val="ab"/>
    <w:semiHidden/>
    <w:rPr>
      <w:rFonts w:ascii="Calibri" w:eastAsia="宋体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B212-1467-4F9A-9BA6-F8B661ED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Kingsoft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金娇洁</cp:lastModifiedBy>
  <cp:revision>4</cp:revision>
  <cp:lastPrinted>2021-04-01T09:49:00Z</cp:lastPrinted>
  <dcterms:created xsi:type="dcterms:W3CDTF">2024-06-25T02:08:00Z</dcterms:created>
  <dcterms:modified xsi:type="dcterms:W3CDTF">2024-06-26T01:55:00Z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0B819D9E052249AF8DB16F9F391B7340_12</vt:lpwstr>
  </property>
</Properties>
</file>