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FE3E0D">
        <w:rPr>
          <w:rFonts w:ascii="仿宋" w:eastAsia="仿宋" w:hAnsi="仿宋" w:hint="eastAsia"/>
          <w:sz w:val="28"/>
          <w:szCs w:val="28"/>
          <w:u w:val="single"/>
        </w:rPr>
        <w:t>珠海机场</w:t>
      </w:r>
      <w:r w:rsidR="009C0799" w:rsidRPr="009C0799">
        <w:rPr>
          <w:rFonts w:ascii="仿宋" w:eastAsia="仿宋" w:hAnsi="仿宋" w:hint="eastAsia"/>
          <w:sz w:val="28"/>
          <w:szCs w:val="28"/>
          <w:u w:val="single"/>
        </w:rPr>
        <w:t>数据中心存储升级扩容</w:t>
      </w:r>
      <w:r w:rsidR="00EB603C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</w:t>
      </w:r>
      <w:r w:rsidR="00B27A7D">
        <w:rPr>
          <w:rFonts w:ascii="仿宋" w:eastAsia="仿宋" w:hAnsi="仿宋" w:hint="eastAsia"/>
          <w:sz w:val="28"/>
          <w:szCs w:val="28"/>
        </w:rPr>
        <w:t>比选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</w:t>
      </w:r>
      <w:r w:rsidR="00A31F2F">
        <w:rPr>
          <w:rFonts w:ascii="仿宋" w:eastAsia="仿宋" w:hAnsi="仿宋" w:hint="eastAsia"/>
          <w:sz w:val="28"/>
          <w:szCs w:val="28"/>
        </w:rPr>
        <w:t>资格预审材料</w:t>
      </w:r>
      <w:r>
        <w:rPr>
          <w:rFonts w:ascii="仿宋" w:eastAsia="仿宋" w:hAnsi="仿宋" w:hint="eastAsia"/>
          <w:sz w:val="28"/>
          <w:szCs w:val="28"/>
        </w:rPr>
        <w:t>明细：</w:t>
      </w:r>
      <w:r w:rsidR="000716CF">
        <w:rPr>
          <w:rFonts w:ascii="仿宋" w:eastAsia="仿宋" w:hAnsi="仿宋" w:hint="eastAsia"/>
          <w:sz w:val="28"/>
          <w:szCs w:val="28"/>
        </w:rPr>
        <w:t>无</w:t>
      </w:r>
    </w:p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EB603C">
        <w:rPr>
          <w:rFonts w:ascii="仿宋" w:eastAsia="仿宋" w:hAnsi="仿宋" w:hint="eastAsia"/>
          <w:sz w:val="28"/>
          <w:szCs w:val="28"/>
        </w:rPr>
        <w:t>3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F35B76">
        <w:rPr>
          <w:rFonts w:ascii="仿宋" w:eastAsia="仿宋" w:hAnsi="仿宋"/>
          <w:sz w:val="28"/>
          <w:szCs w:val="28"/>
        </w:rPr>
        <w:t>12</w:t>
      </w:r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8E6BA0" w:rsidRDefault="008E6BA0" w:rsidP="00625ADC">
      <w:pPr>
        <w:ind w:firstLine="420"/>
      </w:pPr>
    </w:p>
    <w:sectPr w:rsidR="008E6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E6" w:rsidRDefault="007C04E6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7C04E6" w:rsidRDefault="007C04E6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E6" w:rsidRDefault="007C04E6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7C04E6" w:rsidRDefault="007C04E6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32EDA"/>
    <w:rsid w:val="00055EC6"/>
    <w:rsid w:val="000716CF"/>
    <w:rsid w:val="000866D3"/>
    <w:rsid w:val="000B3F9B"/>
    <w:rsid w:val="00165242"/>
    <w:rsid w:val="00213DCD"/>
    <w:rsid w:val="00240ACB"/>
    <w:rsid w:val="002425AE"/>
    <w:rsid w:val="0027178F"/>
    <w:rsid w:val="002B176D"/>
    <w:rsid w:val="00311506"/>
    <w:rsid w:val="00315914"/>
    <w:rsid w:val="00325517"/>
    <w:rsid w:val="00383D28"/>
    <w:rsid w:val="003E0FA2"/>
    <w:rsid w:val="00456E41"/>
    <w:rsid w:val="004B7A58"/>
    <w:rsid w:val="00520E96"/>
    <w:rsid w:val="00625ADC"/>
    <w:rsid w:val="007C04E6"/>
    <w:rsid w:val="008E6BA0"/>
    <w:rsid w:val="009304DB"/>
    <w:rsid w:val="009C0799"/>
    <w:rsid w:val="009E6435"/>
    <w:rsid w:val="00A31F2F"/>
    <w:rsid w:val="00AF432E"/>
    <w:rsid w:val="00B27A7D"/>
    <w:rsid w:val="00CC2489"/>
    <w:rsid w:val="00CD6C83"/>
    <w:rsid w:val="00CE1D69"/>
    <w:rsid w:val="00CE32E7"/>
    <w:rsid w:val="00D1582F"/>
    <w:rsid w:val="00E51C6D"/>
    <w:rsid w:val="00EB603C"/>
    <w:rsid w:val="00F35B76"/>
    <w:rsid w:val="00FA7603"/>
    <w:rsid w:val="00FC39C9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9</cp:revision>
  <cp:lastPrinted>2022-02-17T03:17:00Z</cp:lastPrinted>
  <dcterms:created xsi:type="dcterms:W3CDTF">2023-06-09T02:30:00Z</dcterms:created>
  <dcterms:modified xsi:type="dcterms:W3CDTF">2023-12-05T01:05:00Z</dcterms:modified>
</cp:coreProperties>
</file>