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DC" w:rsidRPr="003F139F" w:rsidRDefault="00625ADC" w:rsidP="003F139F">
      <w:pPr>
        <w:snapToGrid w:val="0"/>
        <w:spacing w:line="400" w:lineRule="exact"/>
        <w:ind w:firstLine="560"/>
        <w:jc w:val="center"/>
        <w:rPr>
          <w:rFonts w:ascii="仿宋" w:eastAsia="仿宋" w:hAnsi="仿宋"/>
          <w:sz w:val="28"/>
          <w:szCs w:val="32"/>
        </w:rPr>
      </w:pPr>
      <w:r w:rsidRPr="003F139F">
        <w:rPr>
          <w:rFonts w:ascii="仿宋" w:eastAsia="仿宋" w:hAnsi="仿宋" w:hint="eastAsia"/>
          <w:sz w:val="28"/>
          <w:szCs w:val="32"/>
        </w:rPr>
        <w:t>报  名  回  执</w:t>
      </w:r>
    </w:p>
    <w:p w:rsidR="00625ADC" w:rsidRPr="003F139F" w:rsidRDefault="00625ADC" w:rsidP="003F139F">
      <w:pPr>
        <w:snapToGrid w:val="0"/>
        <w:spacing w:line="400" w:lineRule="exact"/>
        <w:ind w:firstLineChars="71" w:firstLine="170"/>
        <w:rPr>
          <w:rFonts w:ascii="仿宋" w:eastAsia="仿宋" w:hAnsi="仿宋"/>
          <w:sz w:val="24"/>
          <w:szCs w:val="28"/>
        </w:rPr>
      </w:pPr>
    </w:p>
    <w:p w:rsidR="00625ADC" w:rsidRPr="003F139F" w:rsidRDefault="00625ADC" w:rsidP="00190CC2">
      <w:pPr>
        <w:snapToGrid w:val="0"/>
        <w:spacing w:line="400" w:lineRule="exact"/>
        <w:ind w:firstLineChars="0" w:firstLine="0"/>
        <w:rPr>
          <w:rFonts w:ascii="仿宋" w:eastAsia="仿宋" w:hAnsi="仿宋"/>
          <w:sz w:val="24"/>
          <w:szCs w:val="28"/>
        </w:rPr>
      </w:pPr>
      <w:r w:rsidRPr="003F139F">
        <w:rPr>
          <w:rFonts w:ascii="仿宋" w:eastAsia="仿宋" w:hAnsi="仿宋" w:hint="eastAsia"/>
          <w:sz w:val="24"/>
          <w:szCs w:val="28"/>
        </w:rPr>
        <w:t>珠海市珠港机场管理有限公司：</w:t>
      </w:r>
    </w:p>
    <w:p w:rsidR="00625ADC" w:rsidRPr="003F139F" w:rsidRDefault="00625ADC" w:rsidP="003F139F">
      <w:pPr>
        <w:snapToGrid w:val="0"/>
        <w:spacing w:line="400" w:lineRule="exact"/>
        <w:ind w:firstLine="480"/>
        <w:rPr>
          <w:rFonts w:ascii="仿宋" w:eastAsia="仿宋" w:hAnsi="仿宋"/>
          <w:sz w:val="24"/>
          <w:szCs w:val="28"/>
        </w:rPr>
      </w:pPr>
      <w:r w:rsidRPr="003F139F">
        <w:rPr>
          <w:rFonts w:ascii="仿宋" w:eastAsia="仿宋" w:hAnsi="仿宋" w:hint="eastAsia"/>
          <w:sz w:val="24"/>
          <w:szCs w:val="28"/>
        </w:rPr>
        <w:t xml:space="preserve">    </w:t>
      </w:r>
    </w:p>
    <w:p w:rsidR="00625ADC" w:rsidRPr="003F139F" w:rsidRDefault="00625ADC" w:rsidP="003F139F">
      <w:pPr>
        <w:snapToGrid w:val="0"/>
        <w:spacing w:line="400" w:lineRule="exact"/>
        <w:ind w:firstLineChars="150" w:firstLine="360"/>
        <w:rPr>
          <w:rFonts w:ascii="仿宋" w:eastAsia="仿宋" w:hAnsi="仿宋"/>
          <w:sz w:val="24"/>
          <w:szCs w:val="28"/>
        </w:rPr>
      </w:pPr>
      <w:r w:rsidRPr="003F139F">
        <w:rPr>
          <w:rFonts w:ascii="仿宋" w:eastAsia="仿宋" w:hAnsi="仿宋" w:hint="eastAsia"/>
          <w:sz w:val="24"/>
          <w:szCs w:val="28"/>
        </w:rPr>
        <w:t>我司已收悉贵司发布的</w:t>
      </w:r>
      <w:r w:rsidR="001A03E6" w:rsidRPr="003F139F">
        <w:rPr>
          <w:rFonts w:ascii="仿宋" w:eastAsia="仿宋" w:hAnsi="仿宋" w:hint="eastAsia"/>
          <w:sz w:val="24"/>
          <w:szCs w:val="28"/>
          <w:u w:val="single"/>
        </w:rPr>
        <w:t>飞行区土面区平整工程</w:t>
      </w:r>
      <w:r w:rsidR="00C31A14" w:rsidRPr="003F139F">
        <w:rPr>
          <w:rFonts w:ascii="仿宋" w:eastAsia="仿宋" w:hAnsi="仿宋" w:hint="eastAsia"/>
          <w:sz w:val="24"/>
          <w:szCs w:val="28"/>
          <w:u w:val="single"/>
        </w:rPr>
        <w:t>（询价编号：ZGAP XW2021-002）</w:t>
      </w:r>
      <w:r w:rsidRPr="003F139F">
        <w:rPr>
          <w:rFonts w:ascii="仿宋" w:eastAsia="仿宋" w:hAnsi="仿宋" w:hint="eastAsia"/>
          <w:sz w:val="24"/>
          <w:szCs w:val="28"/>
        </w:rPr>
        <w:t>公开询价公告，我司决定参加本项目询价。特回函。</w:t>
      </w:r>
    </w:p>
    <w:p w:rsidR="00625ADC" w:rsidRPr="003F139F" w:rsidRDefault="00625ADC" w:rsidP="003F139F">
      <w:pPr>
        <w:snapToGrid w:val="0"/>
        <w:spacing w:line="400" w:lineRule="exact"/>
        <w:ind w:firstLine="480"/>
        <w:rPr>
          <w:rFonts w:ascii="仿宋" w:eastAsia="仿宋" w:hAnsi="仿宋"/>
          <w:sz w:val="24"/>
          <w:szCs w:val="28"/>
        </w:rPr>
      </w:pPr>
    </w:p>
    <w:p w:rsidR="00165242" w:rsidRPr="003F139F" w:rsidRDefault="00625ADC" w:rsidP="003F139F">
      <w:pPr>
        <w:snapToGrid w:val="0"/>
        <w:spacing w:line="400" w:lineRule="exact"/>
        <w:ind w:firstLine="480"/>
        <w:rPr>
          <w:rFonts w:ascii="仿宋" w:eastAsia="仿宋" w:hAnsi="仿宋"/>
          <w:sz w:val="24"/>
          <w:szCs w:val="28"/>
        </w:rPr>
      </w:pPr>
      <w:r w:rsidRPr="003F139F">
        <w:rPr>
          <w:rFonts w:ascii="仿宋" w:eastAsia="仿宋" w:hAnsi="仿宋" w:hint="eastAsia"/>
          <w:sz w:val="24"/>
          <w:szCs w:val="28"/>
        </w:rPr>
        <w:t xml:space="preserve">                         </w:t>
      </w:r>
    </w:p>
    <w:p w:rsidR="00165242" w:rsidRPr="003F139F" w:rsidRDefault="00165242" w:rsidP="00190CC2">
      <w:pPr>
        <w:snapToGrid w:val="0"/>
        <w:spacing w:line="400" w:lineRule="exact"/>
        <w:ind w:firstLineChars="0" w:firstLine="0"/>
        <w:rPr>
          <w:rFonts w:ascii="仿宋" w:eastAsia="仿宋" w:hAnsi="仿宋"/>
          <w:sz w:val="24"/>
          <w:szCs w:val="28"/>
        </w:rPr>
      </w:pPr>
      <w:r w:rsidRPr="003F139F">
        <w:rPr>
          <w:rFonts w:ascii="仿宋" w:eastAsia="仿宋" w:hAnsi="仿宋" w:hint="eastAsia"/>
          <w:sz w:val="24"/>
          <w:szCs w:val="28"/>
        </w:rPr>
        <w:t>报名联系人：</w:t>
      </w:r>
    </w:p>
    <w:p w:rsidR="00165242" w:rsidRPr="003F139F" w:rsidRDefault="00165242" w:rsidP="00190CC2">
      <w:pPr>
        <w:snapToGrid w:val="0"/>
        <w:spacing w:line="400" w:lineRule="exact"/>
        <w:ind w:firstLineChars="0" w:firstLine="0"/>
        <w:rPr>
          <w:rFonts w:ascii="仿宋" w:eastAsia="仿宋" w:hAnsi="仿宋"/>
          <w:sz w:val="24"/>
          <w:szCs w:val="28"/>
        </w:rPr>
      </w:pPr>
      <w:r w:rsidRPr="003F139F">
        <w:rPr>
          <w:rFonts w:ascii="仿宋" w:eastAsia="仿宋" w:hAnsi="仿宋" w:hint="eastAsia"/>
          <w:sz w:val="24"/>
          <w:szCs w:val="28"/>
        </w:rPr>
        <w:t>报名联系电话：</w:t>
      </w:r>
    </w:p>
    <w:p w:rsidR="00165242" w:rsidRPr="003F139F" w:rsidRDefault="00165242" w:rsidP="00190CC2">
      <w:pPr>
        <w:snapToGrid w:val="0"/>
        <w:spacing w:line="400" w:lineRule="exact"/>
        <w:ind w:firstLineChars="0" w:firstLine="0"/>
        <w:rPr>
          <w:rFonts w:ascii="仿宋" w:eastAsia="仿宋" w:hAnsi="仿宋"/>
          <w:sz w:val="24"/>
          <w:szCs w:val="28"/>
        </w:rPr>
      </w:pPr>
      <w:r w:rsidRPr="003F139F">
        <w:rPr>
          <w:rFonts w:ascii="仿宋" w:eastAsia="仿宋" w:hAnsi="仿宋" w:hint="eastAsia"/>
          <w:sz w:val="24"/>
          <w:szCs w:val="28"/>
        </w:rPr>
        <w:t>报名联系邮箱：</w:t>
      </w:r>
    </w:p>
    <w:p w:rsidR="00165242" w:rsidRPr="003F139F" w:rsidRDefault="00165242" w:rsidP="00190CC2">
      <w:pPr>
        <w:snapToGrid w:val="0"/>
        <w:spacing w:line="400" w:lineRule="exact"/>
        <w:ind w:firstLineChars="0" w:firstLine="0"/>
        <w:rPr>
          <w:rFonts w:ascii="仿宋" w:eastAsia="仿宋" w:hAnsi="仿宋"/>
          <w:sz w:val="24"/>
          <w:szCs w:val="28"/>
        </w:rPr>
      </w:pPr>
      <w:r w:rsidRPr="003F139F">
        <w:rPr>
          <w:rFonts w:ascii="仿宋" w:eastAsia="仿宋" w:hAnsi="仿宋" w:hint="eastAsia"/>
          <w:sz w:val="24"/>
          <w:szCs w:val="28"/>
        </w:rPr>
        <w:t>报名提交的资料明细：</w:t>
      </w:r>
    </w:p>
    <w:tbl>
      <w:tblPr>
        <w:tblStyle w:val="a3"/>
        <w:tblW w:w="5000" w:type="pct"/>
        <w:tblLook w:val="04A0" w:firstRow="1" w:lastRow="0" w:firstColumn="1" w:lastColumn="0" w:noHBand="0" w:noVBand="1"/>
      </w:tblPr>
      <w:tblGrid>
        <w:gridCol w:w="675"/>
        <w:gridCol w:w="6236"/>
        <w:gridCol w:w="1611"/>
      </w:tblGrid>
      <w:tr w:rsidR="00165242" w:rsidRPr="00190CC2" w:rsidTr="00190CC2">
        <w:tc>
          <w:tcPr>
            <w:tcW w:w="396" w:type="pct"/>
          </w:tcPr>
          <w:p w:rsidR="00165242" w:rsidRPr="00190CC2" w:rsidRDefault="0016524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序号</w:t>
            </w:r>
          </w:p>
        </w:tc>
        <w:tc>
          <w:tcPr>
            <w:tcW w:w="3659" w:type="pct"/>
          </w:tcPr>
          <w:p w:rsidR="00165242" w:rsidRPr="00190CC2" w:rsidRDefault="0016524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文件名称</w:t>
            </w:r>
          </w:p>
        </w:tc>
        <w:tc>
          <w:tcPr>
            <w:tcW w:w="945" w:type="pct"/>
          </w:tcPr>
          <w:p w:rsidR="00165242" w:rsidRPr="00190CC2" w:rsidRDefault="0016524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是否满足报名条件要求</w:t>
            </w:r>
          </w:p>
        </w:tc>
      </w:tr>
      <w:tr w:rsidR="00383D28" w:rsidRPr="00190CC2" w:rsidTr="00190CC2">
        <w:tc>
          <w:tcPr>
            <w:tcW w:w="396" w:type="pct"/>
          </w:tcPr>
          <w:p w:rsidR="00383D28" w:rsidRPr="00190CC2" w:rsidRDefault="00383D28"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1</w:t>
            </w:r>
          </w:p>
        </w:tc>
        <w:tc>
          <w:tcPr>
            <w:tcW w:w="3659"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供应商登记注册表（加盖公章）</w:t>
            </w:r>
          </w:p>
        </w:tc>
        <w:tc>
          <w:tcPr>
            <w:tcW w:w="945" w:type="pct"/>
          </w:tcPr>
          <w:p w:rsidR="00383D28" w:rsidRPr="00190CC2" w:rsidRDefault="00383D28" w:rsidP="003670B4">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r w:rsidRPr="00190CC2">
              <w:rPr>
                <w:rFonts w:ascii="仿宋" w:eastAsia="仿宋" w:hAnsi="仿宋" w:hint="eastAsia"/>
                <w:sz w:val="22"/>
              </w:rPr>
              <w:t xml:space="preserve">  </w:t>
            </w:r>
          </w:p>
        </w:tc>
      </w:tr>
      <w:tr w:rsidR="00383D28" w:rsidRPr="00190CC2" w:rsidTr="00190CC2">
        <w:tc>
          <w:tcPr>
            <w:tcW w:w="396" w:type="pct"/>
          </w:tcPr>
          <w:p w:rsidR="00383D28" w:rsidRPr="00190CC2" w:rsidRDefault="00383D28"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2</w:t>
            </w:r>
          </w:p>
        </w:tc>
        <w:tc>
          <w:tcPr>
            <w:tcW w:w="3659"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营业执照（加盖公章）</w:t>
            </w:r>
          </w:p>
        </w:tc>
        <w:tc>
          <w:tcPr>
            <w:tcW w:w="945" w:type="pct"/>
          </w:tcPr>
          <w:p w:rsidR="00383D28" w:rsidRPr="00190CC2" w:rsidRDefault="00383D28" w:rsidP="003670B4">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383D28" w:rsidRPr="00190CC2" w:rsidTr="00190CC2">
        <w:tc>
          <w:tcPr>
            <w:tcW w:w="396" w:type="pct"/>
          </w:tcPr>
          <w:p w:rsidR="00383D28" w:rsidRPr="00190CC2" w:rsidRDefault="00383D28"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3</w:t>
            </w:r>
          </w:p>
        </w:tc>
        <w:tc>
          <w:tcPr>
            <w:tcW w:w="3659"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从国家企业信用信息公示系统官网（www.gsxt.gov.cn）或信用中国（www.creditchina.gov.cn）打印应答人企业信息（加盖公章）</w:t>
            </w:r>
          </w:p>
        </w:tc>
        <w:tc>
          <w:tcPr>
            <w:tcW w:w="945" w:type="pct"/>
          </w:tcPr>
          <w:p w:rsidR="00383D28" w:rsidRPr="00190CC2" w:rsidRDefault="00383D28" w:rsidP="003670B4">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383D28" w:rsidRPr="00190CC2" w:rsidTr="00190CC2">
        <w:tc>
          <w:tcPr>
            <w:tcW w:w="396" w:type="pct"/>
          </w:tcPr>
          <w:p w:rsidR="00383D28" w:rsidRPr="00190CC2" w:rsidRDefault="00383D28"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4</w:t>
            </w:r>
          </w:p>
        </w:tc>
        <w:tc>
          <w:tcPr>
            <w:tcW w:w="3659"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基本户开户许可证或基本存款账户（完整信息）（加盖公章）</w:t>
            </w:r>
          </w:p>
        </w:tc>
        <w:tc>
          <w:tcPr>
            <w:tcW w:w="945" w:type="pct"/>
          </w:tcPr>
          <w:p w:rsidR="00383D28" w:rsidRPr="00190CC2" w:rsidRDefault="00383D28" w:rsidP="003670B4">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383D28" w:rsidRPr="00190CC2" w:rsidTr="00190CC2">
        <w:tc>
          <w:tcPr>
            <w:tcW w:w="396"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5</w:t>
            </w:r>
          </w:p>
        </w:tc>
        <w:tc>
          <w:tcPr>
            <w:tcW w:w="3659" w:type="pct"/>
          </w:tcPr>
          <w:p w:rsidR="00383D28" w:rsidRPr="00190CC2" w:rsidRDefault="00190CC2" w:rsidP="005F3AF7">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企业法人或经营者身份证正反面扫描件（加盖公章）</w:t>
            </w:r>
          </w:p>
        </w:tc>
        <w:tc>
          <w:tcPr>
            <w:tcW w:w="945" w:type="pct"/>
          </w:tcPr>
          <w:p w:rsidR="00383D28" w:rsidRPr="00190CC2" w:rsidRDefault="00383D28" w:rsidP="003670B4">
            <w:pPr>
              <w:snapToGrid w:val="0"/>
              <w:spacing w:line="400" w:lineRule="exact"/>
              <w:ind w:firstLineChars="0" w:firstLine="0"/>
              <w:jc w:val="center"/>
              <w:rPr>
                <w:rFonts w:ascii="仿宋" w:eastAsia="仿宋" w:hAnsi="仿宋"/>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6</w:t>
            </w:r>
          </w:p>
        </w:tc>
        <w:tc>
          <w:tcPr>
            <w:tcW w:w="3659"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在中国执行信息公开网（http://zxgk.court.gov.cn/shixin/）查询的全国范围内无失信记录证明 (加盖公章)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7</w:t>
            </w:r>
          </w:p>
        </w:tc>
        <w:tc>
          <w:tcPr>
            <w:tcW w:w="3659"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在国家电子税务局系统或当地税务机关截图或打印的纳税信用评级为M级及以上（指“A级”、“B级”、“M级”）纳税信用状态证明复印件（加盖公章）；如个体工商户、事业单位或新设立的企业等（从首次在税务机关办理涉税事宜之日起时间不满一个评价年度的企业，评价年度是指公历年度，即1月1日至12月31日）不适用，则提供国家税务系统无重大税收违法失信案件记录查询的截图复印件（加盖公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8</w:t>
            </w:r>
          </w:p>
        </w:tc>
        <w:tc>
          <w:tcPr>
            <w:tcW w:w="3659"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《供应商不良行为管理》（加盖公章）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9</w:t>
            </w:r>
          </w:p>
        </w:tc>
        <w:tc>
          <w:tcPr>
            <w:tcW w:w="3659"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《飞行区土面区平整工程技术需求》</w:t>
            </w:r>
            <w:r w:rsidR="00DA5768" w:rsidRPr="00DA5768">
              <w:rPr>
                <w:rFonts w:ascii="仿宋" w:eastAsia="仿宋" w:hAnsi="仿宋" w:hint="eastAsia"/>
                <w:sz w:val="22"/>
              </w:rPr>
              <w:t>（加盖公章）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10</w:t>
            </w:r>
          </w:p>
        </w:tc>
        <w:tc>
          <w:tcPr>
            <w:tcW w:w="3659" w:type="pct"/>
          </w:tcPr>
          <w:p w:rsidR="00190CC2" w:rsidRPr="00190CC2" w:rsidRDefault="00190CC2" w:rsidP="000F491C">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建设行政主管部门颁发的[机场场道工程专业承包二级或以上资质]或[市政公用工程施工总承包三级或以上资质]</w:t>
            </w:r>
            <w:r w:rsidR="000F491C" w:rsidRPr="00190CC2">
              <w:rPr>
                <w:rFonts w:ascii="仿宋" w:eastAsia="仿宋" w:hAnsi="仿宋" w:hint="eastAsia"/>
                <w:sz w:val="22"/>
              </w:rPr>
              <w:t>（加盖公</w:t>
            </w:r>
            <w:r w:rsidR="000F491C" w:rsidRPr="00190CC2">
              <w:rPr>
                <w:rFonts w:ascii="仿宋" w:eastAsia="仿宋" w:hAnsi="仿宋" w:hint="eastAsia"/>
                <w:sz w:val="22"/>
              </w:rPr>
              <w:lastRenderedPageBreak/>
              <w:t>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lastRenderedPageBreak/>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r w:rsidR="00190CC2" w:rsidRPr="00190CC2" w:rsidTr="00190CC2">
        <w:tc>
          <w:tcPr>
            <w:tcW w:w="396"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lastRenderedPageBreak/>
              <w:t>11</w:t>
            </w:r>
          </w:p>
        </w:tc>
        <w:tc>
          <w:tcPr>
            <w:tcW w:w="3659" w:type="pct"/>
          </w:tcPr>
          <w:p w:rsidR="00190CC2" w:rsidRPr="00190CC2" w:rsidRDefault="00190CC2" w:rsidP="005F3AF7">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建设行政主管部门颁发的安全生产许可证</w:t>
            </w:r>
            <w:r w:rsidR="000F491C" w:rsidRPr="00190CC2">
              <w:rPr>
                <w:rFonts w:ascii="仿宋" w:eastAsia="仿宋" w:hAnsi="仿宋" w:hint="eastAsia"/>
                <w:sz w:val="22"/>
              </w:rPr>
              <w:t>（加盖公章）</w:t>
            </w:r>
          </w:p>
        </w:tc>
        <w:tc>
          <w:tcPr>
            <w:tcW w:w="945" w:type="pct"/>
          </w:tcPr>
          <w:p w:rsidR="00190CC2" w:rsidRPr="00190CC2" w:rsidRDefault="00190CC2" w:rsidP="003670B4">
            <w:pPr>
              <w:snapToGrid w:val="0"/>
              <w:spacing w:line="400" w:lineRule="exact"/>
              <w:ind w:firstLineChars="0" w:firstLine="0"/>
              <w:jc w:val="center"/>
              <w:rPr>
                <w:rFonts w:ascii="仿宋" w:eastAsia="仿宋" w:hAnsi="仿宋" w:hint="eastAsia"/>
                <w:sz w:val="22"/>
              </w:rPr>
            </w:pPr>
            <w:r w:rsidRPr="00190CC2">
              <w:rPr>
                <w:rFonts w:ascii="仿宋" w:eastAsia="仿宋" w:hAnsi="仿宋" w:hint="eastAsia"/>
                <w:sz w:val="22"/>
              </w:rPr>
              <w:t xml:space="preserve">是 </w:t>
            </w:r>
            <w:r w:rsidRPr="00190CC2">
              <w:rPr>
                <w:rFonts w:ascii="仿宋" w:eastAsia="仿宋" w:hAnsi="仿宋" w:hint="eastAsia"/>
                <w:sz w:val="22"/>
              </w:rPr>
              <w:sym w:font="Wingdings 2" w:char="F02A"/>
            </w:r>
            <w:r w:rsidRPr="00190CC2">
              <w:rPr>
                <w:rFonts w:ascii="仿宋" w:eastAsia="仿宋" w:hAnsi="仿宋" w:hint="eastAsia"/>
                <w:sz w:val="22"/>
              </w:rPr>
              <w:t xml:space="preserve">    否</w:t>
            </w:r>
            <w:r w:rsidRPr="00190CC2">
              <w:rPr>
                <w:rFonts w:ascii="仿宋" w:eastAsia="仿宋" w:hAnsi="仿宋" w:hint="eastAsia"/>
                <w:sz w:val="22"/>
              </w:rPr>
              <w:sym w:font="Wingdings 2" w:char="F02A"/>
            </w:r>
          </w:p>
        </w:tc>
      </w:tr>
    </w:tbl>
    <w:p w:rsidR="00165242" w:rsidRPr="00A135C4" w:rsidRDefault="00165242" w:rsidP="00165242">
      <w:pPr>
        <w:snapToGrid w:val="0"/>
        <w:spacing w:line="400" w:lineRule="exact"/>
        <w:ind w:firstLineChars="350" w:firstLine="980"/>
        <w:rPr>
          <w:rFonts w:ascii="仿宋" w:eastAsia="仿宋" w:hAnsi="仿宋"/>
          <w:sz w:val="28"/>
          <w:szCs w:val="28"/>
        </w:rPr>
      </w:pPr>
    </w:p>
    <w:p w:rsidR="00165242" w:rsidRDefault="00165242" w:rsidP="00625ADC">
      <w:pPr>
        <w:snapToGrid w:val="0"/>
        <w:spacing w:line="400" w:lineRule="exact"/>
        <w:ind w:firstLine="560"/>
        <w:rPr>
          <w:rFonts w:ascii="仿宋" w:eastAsia="仿宋" w:hAnsi="仿宋"/>
          <w:sz w:val="28"/>
          <w:szCs w:val="28"/>
        </w:rPr>
      </w:pPr>
    </w:p>
    <w:p w:rsidR="00165242" w:rsidRPr="003F139F" w:rsidRDefault="00165242" w:rsidP="003F139F">
      <w:pPr>
        <w:snapToGrid w:val="0"/>
        <w:spacing w:line="400" w:lineRule="exact"/>
        <w:ind w:firstLine="480"/>
        <w:rPr>
          <w:rFonts w:ascii="仿宋" w:eastAsia="仿宋" w:hAnsi="仿宋"/>
          <w:sz w:val="24"/>
          <w:szCs w:val="28"/>
        </w:rPr>
      </w:pPr>
    </w:p>
    <w:p w:rsidR="00625ADC" w:rsidRPr="003F139F" w:rsidRDefault="00625ADC" w:rsidP="003F139F">
      <w:pPr>
        <w:snapToGrid w:val="0"/>
        <w:spacing w:line="400" w:lineRule="exact"/>
        <w:ind w:firstLine="480"/>
        <w:rPr>
          <w:rFonts w:ascii="仿宋" w:eastAsia="仿宋" w:hAnsi="仿宋"/>
          <w:sz w:val="24"/>
          <w:szCs w:val="28"/>
        </w:rPr>
      </w:pPr>
      <w:r w:rsidRPr="003F139F">
        <w:rPr>
          <w:rFonts w:ascii="仿宋" w:eastAsia="仿宋" w:hAnsi="仿宋" w:hint="eastAsia"/>
          <w:sz w:val="24"/>
          <w:szCs w:val="28"/>
        </w:rPr>
        <w:t xml:space="preserve">  </w:t>
      </w:r>
      <w:r w:rsidR="00165242" w:rsidRPr="003F139F">
        <w:rPr>
          <w:rFonts w:ascii="仿宋" w:eastAsia="仿宋" w:hAnsi="仿宋" w:hint="eastAsia"/>
          <w:sz w:val="24"/>
          <w:szCs w:val="28"/>
        </w:rPr>
        <w:t xml:space="preserve">                      </w:t>
      </w:r>
      <w:r w:rsidR="003F139F">
        <w:rPr>
          <w:rFonts w:ascii="仿宋" w:eastAsia="仿宋" w:hAnsi="仿宋" w:hint="eastAsia"/>
          <w:sz w:val="24"/>
          <w:szCs w:val="28"/>
        </w:rPr>
        <w:t xml:space="preserve">      </w:t>
      </w:r>
      <w:r w:rsidRPr="003F139F">
        <w:rPr>
          <w:rFonts w:ascii="仿宋" w:eastAsia="仿宋" w:hAnsi="仿宋" w:hint="eastAsia"/>
          <w:sz w:val="24"/>
          <w:szCs w:val="28"/>
        </w:rPr>
        <w:t>报名人名称（全称）：</w:t>
      </w:r>
      <w:r w:rsidRPr="003F139F">
        <w:rPr>
          <w:rFonts w:ascii="仿宋" w:eastAsia="仿宋" w:hAnsi="仿宋" w:hint="eastAsia"/>
          <w:sz w:val="24"/>
          <w:szCs w:val="28"/>
          <w:u w:val="single"/>
        </w:rPr>
        <w:t xml:space="preserve">                </w:t>
      </w:r>
    </w:p>
    <w:p w:rsidR="00625ADC" w:rsidRPr="003F139F" w:rsidRDefault="00625ADC" w:rsidP="003F139F">
      <w:pPr>
        <w:snapToGrid w:val="0"/>
        <w:spacing w:line="400" w:lineRule="exact"/>
        <w:ind w:firstLine="480"/>
        <w:rPr>
          <w:rFonts w:ascii="仿宋" w:eastAsia="仿宋" w:hAnsi="仿宋"/>
          <w:sz w:val="24"/>
          <w:szCs w:val="28"/>
        </w:rPr>
      </w:pPr>
      <w:r w:rsidRPr="003F139F">
        <w:rPr>
          <w:rFonts w:ascii="仿宋" w:eastAsia="仿宋" w:hAnsi="仿宋" w:hint="eastAsia"/>
          <w:sz w:val="24"/>
          <w:szCs w:val="28"/>
        </w:rPr>
        <w:t xml:space="preserve">                              </w:t>
      </w:r>
      <w:r w:rsidR="003F139F">
        <w:rPr>
          <w:rFonts w:ascii="仿宋" w:eastAsia="仿宋" w:hAnsi="仿宋" w:hint="eastAsia"/>
          <w:sz w:val="24"/>
          <w:szCs w:val="28"/>
        </w:rPr>
        <w:t xml:space="preserve">          </w:t>
      </w:r>
      <w:r w:rsidRPr="003F139F">
        <w:rPr>
          <w:rFonts w:ascii="仿宋" w:eastAsia="仿宋" w:hAnsi="仿宋" w:hint="eastAsia"/>
          <w:sz w:val="24"/>
          <w:szCs w:val="28"/>
        </w:rPr>
        <w:t>（盖章）</w:t>
      </w:r>
    </w:p>
    <w:p w:rsidR="00625ADC" w:rsidRPr="003F139F" w:rsidRDefault="00625ADC" w:rsidP="003F139F">
      <w:pPr>
        <w:snapToGrid w:val="0"/>
        <w:spacing w:line="400" w:lineRule="exact"/>
        <w:ind w:firstLineChars="2250" w:firstLine="5400"/>
        <w:rPr>
          <w:rFonts w:ascii="仿宋" w:eastAsia="仿宋" w:hAnsi="仿宋"/>
          <w:sz w:val="24"/>
          <w:szCs w:val="28"/>
        </w:rPr>
      </w:pPr>
      <w:bookmarkStart w:id="0" w:name="_GoBack"/>
      <w:bookmarkEnd w:id="0"/>
      <w:r w:rsidRPr="003F139F">
        <w:rPr>
          <w:rFonts w:ascii="仿宋" w:eastAsia="仿宋" w:hAnsi="仿宋" w:hint="eastAsia"/>
          <w:sz w:val="24"/>
          <w:szCs w:val="28"/>
        </w:rPr>
        <w:t>202</w:t>
      </w:r>
      <w:r w:rsidR="001A03E6" w:rsidRPr="003F139F">
        <w:rPr>
          <w:rFonts w:ascii="仿宋" w:eastAsia="仿宋" w:hAnsi="仿宋" w:hint="eastAsia"/>
          <w:sz w:val="24"/>
          <w:szCs w:val="28"/>
        </w:rPr>
        <w:t>1</w:t>
      </w:r>
      <w:r w:rsidRPr="003F139F">
        <w:rPr>
          <w:rFonts w:ascii="仿宋" w:eastAsia="仿宋" w:hAnsi="仿宋" w:hint="eastAsia"/>
          <w:sz w:val="24"/>
          <w:szCs w:val="28"/>
        </w:rPr>
        <w:t>年   月   日</w:t>
      </w:r>
    </w:p>
    <w:p w:rsidR="008E6BA0" w:rsidRDefault="008E6BA0" w:rsidP="00625ADC">
      <w:pPr>
        <w:ind w:firstLine="420"/>
      </w:pPr>
    </w:p>
    <w:sectPr w:rsidR="008E6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0F491C"/>
    <w:rsid w:val="00165242"/>
    <w:rsid w:val="00190CC2"/>
    <w:rsid w:val="001A03E6"/>
    <w:rsid w:val="00325517"/>
    <w:rsid w:val="00383D28"/>
    <w:rsid w:val="003F139F"/>
    <w:rsid w:val="00625ADC"/>
    <w:rsid w:val="008E6BA0"/>
    <w:rsid w:val="009304DB"/>
    <w:rsid w:val="00C31A14"/>
    <w:rsid w:val="00DA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shuangyan</dc:creator>
  <cp:lastModifiedBy>谭诗敏</cp:lastModifiedBy>
  <cp:revision>10</cp:revision>
  <dcterms:created xsi:type="dcterms:W3CDTF">2020-05-11T07:08:00Z</dcterms:created>
  <dcterms:modified xsi:type="dcterms:W3CDTF">2021-09-07T03:42:00Z</dcterms:modified>
</cp:coreProperties>
</file>