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A" w:rsidRPr="00BA458A" w:rsidRDefault="00BA458A" w:rsidP="00BA458A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 w:rsidRPr="00BA458A">
        <w:rPr>
          <w:rFonts w:ascii="仿宋" w:eastAsia="仿宋" w:hAnsi="仿宋" w:hint="eastAsia"/>
          <w:sz w:val="32"/>
          <w:szCs w:val="32"/>
        </w:rPr>
        <w:t>报  名  回  执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BA458A" w:rsidRDefault="00BA458A" w:rsidP="008C7990">
      <w:pPr>
        <w:snapToGrid w:val="0"/>
        <w:spacing w:line="400" w:lineRule="exact"/>
        <w:ind w:leftChars="200" w:left="420" w:firstLineChars="150" w:firstLine="42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我司已收悉贵司发布的</w:t>
      </w:r>
      <w:r w:rsidR="00506363" w:rsidRPr="00506363">
        <w:rPr>
          <w:rFonts w:ascii="仿宋" w:eastAsia="仿宋" w:hAnsi="仿宋" w:hint="eastAsia"/>
          <w:sz w:val="28"/>
          <w:szCs w:val="28"/>
          <w:u w:val="single"/>
        </w:rPr>
        <w:t>珠海机场DLP数据泄露防护系统项目</w:t>
      </w:r>
      <w:r w:rsidR="005143CE">
        <w:rPr>
          <w:rFonts w:ascii="仿宋" w:eastAsia="仿宋" w:hAnsi="仿宋" w:hint="eastAsia"/>
          <w:sz w:val="28"/>
          <w:szCs w:val="28"/>
          <w:u w:val="single"/>
        </w:rPr>
        <w:t>（第二次）</w:t>
      </w:r>
      <w:r>
        <w:rPr>
          <w:rFonts w:ascii="仿宋" w:eastAsia="仿宋" w:hAnsi="仿宋" w:hint="eastAsia"/>
          <w:sz w:val="28"/>
          <w:szCs w:val="28"/>
        </w:rPr>
        <w:t>比选公告，我司决定</w:t>
      </w:r>
      <w:r w:rsidRPr="00BA458A">
        <w:rPr>
          <w:rFonts w:ascii="仿宋" w:eastAsia="仿宋" w:hAnsi="仿宋" w:hint="eastAsia"/>
          <w:sz w:val="28"/>
          <w:szCs w:val="28"/>
        </w:rPr>
        <w:t>参加本项目比选。特回函。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</w:t>
      </w:r>
      <w:r w:rsidR="009C4A09">
        <w:rPr>
          <w:rFonts w:ascii="仿宋" w:eastAsia="仿宋" w:hAnsi="仿宋" w:hint="eastAsia"/>
          <w:sz w:val="28"/>
          <w:szCs w:val="28"/>
        </w:rPr>
        <w:t>预审</w:t>
      </w:r>
      <w:r>
        <w:rPr>
          <w:rFonts w:ascii="仿宋" w:eastAsia="仿宋" w:hAnsi="仿宋" w:hint="eastAsia"/>
          <w:sz w:val="28"/>
          <w:szCs w:val="28"/>
        </w:rPr>
        <w:t>资料明细：</w:t>
      </w:r>
      <w:r w:rsidR="009C4A09">
        <w:rPr>
          <w:rFonts w:ascii="仿宋" w:eastAsia="仿宋" w:hAnsi="仿宋" w:hint="eastAsia"/>
          <w:sz w:val="28"/>
          <w:szCs w:val="28"/>
        </w:rPr>
        <w:t>无</w:t>
      </w:r>
    </w:p>
    <w:p w:rsidR="00A135C4" w:rsidRP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P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报名人名称（全称）</w:t>
      </w:r>
      <w:r w:rsidRPr="00BA458A">
        <w:rPr>
          <w:rFonts w:ascii="仿宋" w:eastAsia="仿宋" w:hAnsi="仿宋" w:hint="eastAsia"/>
          <w:sz w:val="28"/>
          <w:szCs w:val="28"/>
        </w:rPr>
        <w:t>：</w:t>
      </w:r>
      <w:r w:rsidRPr="00BA458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BA458A" w:rsidRPr="00BA458A" w:rsidRDefault="009C4A09" w:rsidP="00920125">
      <w:pPr>
        <w:snapToGrid w:val="0"/>
        <w:spacing w:line="40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143CE">
        <w:rPr>
          <w:rFonts w:ascii="仿宋" w:eastAsia="仿宋" w:hAnsi="仿宋"/>
          <w:sz w:val="28"/>
          <w:szCs w:val="28"/>
        </w:rPr>
        <w:t>2</w:t>
      </w:r>
      <w:bookmarkStart w:id="0" w:name="_GoBack"/>
      <w:bookmarkEnd w:id="0"/>
      <w:r w:rsidR="00BA458A" w:rsidRPr="00BA458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A458A" w:rsidRPr="00BA458A">
        <w:rPr>
          <w:rFonts w:ascii="仿宋" w:eastAsia="仿宋" w:hAnsi="仿宋" w:hint="eastAsia"/>
          <w:sz w:val="28"/>
          <w:szCs w:val="28"/>
        </w:rPr>
        <w:t xml:space="preserve">   月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BA458A" w:rsidRPr="00BA458A">
        <w:rPr>
          <w:rFonts w:ascii="仿宋" w:eastAsia="仿宋" w:hAnsi="仿宋" w:hint="eastAsia"/>
          <w:sz w:val="28"/>
          <w:szCs w:val="28"/>
        </w:rPr>
        <w:t xml:space="preserve"> 日</w:t>
      </w:r>
    </w:p>
    <w:p w:rsidR="00BA458A" w:rsidRPr="00BA458A" w:rsidRDefault="00BA458A" w:rsidP="00BA458A">
      <w:pPr>
        <w:spacing w:before="0" w:beforeAutospacing="0" w:after="0" w:afterAutospacing="0" w:line="360" w:lineRule="exact"/>
        <w:ind w:firstLine="562"/>
        <w:jc w:val="center"/>
        <w:rPr>
          <w:rFonts w:ascii="宋体" w:hAnsi="宋体"/>
          <w:b/>
          <w:bCs/>
          <w:sz w:val="28"/>
          <w:szCs w:val="28"/>
        </w:rPr>
      </w:pPr>
    </w:p>
    <w:p w:rsidR="008E6BA0" w:rsidRPr="00BA458A" w:rsidRDefault="008E6BA0" w:rsidP="00BA458A">
      <w:pPr>
        <w:ind w:firstLine="560"/>
        <w:rPr>
          <w:sz w:val="28"/>
          <w:szCs w:val="28"/>
        </w:rPr>
      </w:pPr>
    </w:p>
    <w:sectPr w:rsidR="008E6BA0" w:rsidRPr="00BA458A" w:rsidSect="00C02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E0" w:rsidRDefault="00ED0AE0" w:rsidP="00BC113E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ED0AE0" w:rsidRDefault="00ED0AE0" w:rsidP="00BC113E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E0" w:rsidRDefault="00ED0AE0" w:rsidP="00BC113E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ED0AE0" w:rsidRDefault="00ED0AE0" w:rsidP="00BC113E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A"/>
    <w:rsid w:val="00054B17"/>
    <w:rsid w:val="00056DD0"/>
    <w:rsid w:val="00115A1C"/>
    <w:rsid w:val="00163507"/>
    <w:rsid w:val="001754F6"/>
    <w:rsid w:val="002B24AF"/>
    <w:rsid w:val="004A2EE7"/>
    <w:rsid w:val="00506363"/>
    <w:rsid w:val="005143CE"/>
    <w:rsid w:val="005755C4"/>
    <w:rsid w:val="00592707"/>
    <w:rsid w:val="006110B4"/>
    <w:rsid w:val="007C1AF4"/>
    <w:rsid w:val="007D18DB"/>
    <w:rsid w:val="008C7990"/>
    <w:rsid w:val="008E6BA0"/>
    <w:rsid w:val="009112B5"/>
    <w:rsid w:val="00920125"/>
    <w:rsid w:val="009C4A09"/>
    <w:rsid w:val="009F22F2"/>
    <w:rsid w:val="00A135C4"/>
    <w:rsid w:val="00A30A0C"/>
    <w:rsid w:val="00BA458A"/>
    <w:rsid w:val="00BC113E"/>
    <w:rsid w:val="00DC3A84"/>
    <w:rsid w:val="00ED0AE0"/>
    <w:rsid w:val="00F4351A"/>
    <w:rsid w:val="00F46CB1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17AD"/>
  <w15:docId w15:val="{05EC006B-D5F4-4F2B-9097-DC3B5FC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8A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113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11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113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351A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35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李盈</cp:lastModifiedBy>
  <cp:revision>4</cp:revision>
  <cp:lastPrinted>2021-06-24T03:23:00Z</cp:lastPrinted>
  <dcterms:created xsi:type="dcterms:W3CDTF">2021-11-29T06:11:00Z</dcterms:created>
  <dcterms:modified xsi:type="dcterms:W3CDTF">2022-01-18T01:10:00Z</dcterms:modified>
</cp:coreProperties>
</file>